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32" w:rsidRDefault="00434A58" w:rsidP="00434A58">
      <w:pPr>
        <w:ind w:leftChars="-270" w:left="27" w:rightChars="-203" w:right="-426" w:hangingChars="270" w:hanging="59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燃ゆる感動かごしま国体薩摩川内市</w:t>
      </w:r>
      <w:r w:rsidR="00834532" w:rsidRPr="00834532">
        <w:rPr>
          <w:rFonts w:ascii="ＭＳ 明朝" w:eastAsia="ＭＳ 明朝" w:hAnsi="ＭＳ 明朝" w:hint="eastAsia"/>
          <w:sz w:val="22"/>
        </w:rPr>
        <w:t>弁当調達業務委託仕様書</w:t>
      </w:r>
    </w:p>
    <w:p w:rsidR="00434A58" w:rsidRPr="00834532" w:rsidRDefault="00434A58" w:rsidP="00434A58">
      <w:pPr>
        <w:ind w:leftChars="-270" w:left="27" w:rightChars="-203" w:right="-426" w:hangingChars="270" w:hanging="594"/>
        <w:jc w:val="center"/>
        <w:rPr>
          <w:rFonts w:ascii="ＭＳ 明朝" w:eastAsia="ＭＳ 明朝" w:hAnsi="ＭＳ 明朝"/>
          <w:sz w:val="22"/>
        </w:rPr>
      </w:pPr>
    </w:p>
    <w:p w:rsidR="00834532" w:rsidRPr="00834532" w:rsidRDefault="00434A58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834532" w:rsidRPr="00834532">
        <w:rPr>
          <w:rFonts w:ascii="ＭＳ 明朝" w:eastAsia="ＭＳ 明朝" w:hAnsi="ＭＳ 明朝" w:hint="eastAsia"/>
          <w:sz w:val="22"/>
        </w:rPr>
        <w:t>業務名称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Default="00434A58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燃ゆる感動かごしま国体薩摩川内市</w:t>
      </w:r>
      <w:r w:rsidR="00834532" w:rsidRPr="00834532">
        <w:rPr>
          <w:rFonts w:ascii="ＭＳ 明朝" w:eastAsia="ＭＳ 明朝" w:hAnsi="ＭＳ 明朝" w:hint="eastAsia"/>
          <w:sz w:val="22"/>
        </w:rPr>
        <w:t>弁当調達業務委託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434A58" w:rsidRPr="00834532" w:rsidRDefault="00434A58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 w:hint="eastAsia"/>
          <w:sz w:val="22"/>
        </w:rPr>
        <w:t>２</w:t>
      </w:r>
      <w:r w:rsidR="00434A58">
        <w:rPr>
          <w:rFonts w:ascii="ＭＳ 明朝" w:eastAsia="ＭＳ 明朝" w:hAnsi="ＭＳ 明朝" w:hint="eastAsia"/>
          <w:sz w:val="22"/>
        </w:rPr>
        <w:t xml:space="preserve">　</w:t>
      </w:r>
      <w:r w:rsidRPr="00834532">
        <w:rPr>
          <w:rFonts w:ascii="ＭＳ 明朝" w:eastAsia="ＭＳ 明朝" w:hAnsi="ＭＳ 明朝" w:hint="eastAsia"/>
          <w:sz w:val="22"/>
        </w:rPr>
        <w:t>業務目的</w:t>
      </w: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127AF3" w:rsidRDefault="00434A58" w:rsidP="00434A58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燃ゆる感動かごしま国体薩摩川内市</w:t>
      </w:r>
      <w:r w:rsidR="00834532" w:rsidRPr="00834532">
        <w:rPr>
          <w:rFonts w:ascii="ＭＳ 明朝" w:eastAsia="ＭＳ 明朝" w:hAnsi="ＭＳ 明朝" w:hint="eastAsia"/>
          <w:sz w:val="22"/>
        </w:rPr>
        <w:t>開催競技において提供する弁当の調達業務</w:t>
      </w:r>
      <w:r w:rsidR="00127AF3">
        <w:rPr>
          <w:rFonts w:ascii="ＭＳ 明朝" w:eastAsia="ＭＳ 明朝" w:hAnsi="ＭＳ 明朝" w:hint="eastAsia"/>
          <w:sz w:val="22"/>
        </w:rPr>
        <w:t>を</w:t>
      </w:r>
      <w:r w:rsidR="00834532" w:rsidRPr="00834532">
        <w:rPr>
          <w:rFonts w:ascii="ＭＳ 明朝" w:eastAsia="ＭＳ 明朝" w:hAnsi="ＭＳ 明朝" w:hint="eastAsia"/>
          <w:sz w:val="22"/>
        </w:rPr>
        <w:t>効率的</w:t>
      </w:r>
      <w:r w:rsidR="00127AF3">
        <w:rPr>
          <w:rFonts w:ascii="ＭＳ 明朝" w:eastAsia="ＭＳ 明朝" w:hAnsi="ＭＳ 明朝" w:hint="eastAsia"/>
          <w:sz w:val="22"/>
        </w:rPr>
        <w:t>かつ</w:t>
      </w:r>
    </w:p>
    <w:p w:rsidR="00834532" w:rsidRDefault="00127AF3" w:rsidP="00434A58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確実</w:t>
      </w:r>
      <w:r w:rsidR="00834532" w:rsidRPr="00834532">
        <w:rPr>
          <w:rFonts w:ascii="ＭＳ 明朝" w:eastAsia="ＭＳ 明朝" w:hAnsi="ＭＳ 明朝" w:hint="eastAsia"/>
          <w:sz w:val="22"/>
        </w:rPr>
        <w:t>に遂行</w:t>
      </w:r>
      <w:r>
        <w:rPr>
          <w:rFonts w:ascii="ＭＳ 明朝" w:eastAsia="ＭＳ 明朝" w:hAnsi="ＭＳ 明朝" w:hint="eastAsia"/>
          <w:sz w:val="22"/>
        </w:rPr>
        <w:t>す</w:t>
      </w:r>
      <w:r w:rsidR="00834532" w:rsidRPr="00834532">
        <w:rPr>
          <w:rFonts w:ascii="ＭＳ 明朝" w:eastAsia="ＭＳ 明朝" w:hAnsi="ＭＳ 明朝" w:hint="eastAsia"/>
          <w:sz w:val="22"/>
        </w:rPr>
        <w:t>ることを目的とする。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434A58" w:rsidRPr="00834532" w:rsidRDefault="00434A58" w:rsidP="00434A58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 w:hint="eastAsia"/>
          <w:sz w:val="22"/>
        </w:rPr>
        <w:t>３</w:t>
      </w:r>
      <w:r w:rsidR="00434A58">
        <w:rPr>
          <w:rFonts w:ascii="ＭＳ 明朝" w:eastAsia="ＭＳ 明朝" w:hAnsi="ＭＳ 明朝" w:hint="eastAsia"/>
          <w:sz w:val="22"/>
        </w:rPr>
        <w:t xml:space="preserve">　</w:t>
      </w:r>
      <w:r w:rsidRPr="00834532">
        <w:rPr>
          <w:rFonts w:ascii="ＭＳ 明朝" w:eastAsia="ＭＳ 明朝" w:hAnsi="ＭＳ 明朝" w:hint="eastAsia"/>
          <w:sz w:val="22"/>
        </w:rPr>
        <w:t>履行場所</w:t>
      </w: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434A58" w:rsidRDefault="006439C6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</w:t>
      </w:r>
      <w:r w:rsidR="003B7A9D">
        <w:rPr>
          <w:rFonts w:ascii="ＭＳ 明朝" w:eastAsia="ＭＳ 明朝" w:hAnsi="ＭＳ 明朝" w:hint="eastAsia"/>
          <w:sz w:val="22"/>
        </w:rPr>
        <w:t>弁当調達</w:t>
      </w:r>
      <w:r>
        <w:rPr>
          <w:rFonts w:ascii="ＭＳ 明朝" w:eastAsia="ＭＳ 明朝" w:hAnsi="ＭＳ 明朝" w:hint="eastAsia"/>
          <w:sz w:val="22"/>
        </w:rPr>
        <w:t>業務予定表」のとおり</w:t>
      </w:r>
    </w:p>
    <w:p w:rsidR="006439C6" w:rsidRDefault="006439C6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 w:hint="eastAsia"/>
          <w:sz w:val="22"/>
        </w:rPr>
        <w:t>４</w:t>
      </w:r>
      <w:r w:rsidR="00434A58">
        <w:rPr>
          <w:rFonts w:ascii="ＭＳ 明朝" w:eastAsia="ＭＳ 明朝" w:hAnsi="ＭＳ 明朝" w:hint="eastAsia"/>
          <w:sz w:val="22"/>
        </w:rPr>
        <w:t xml:space="preserve">　</w:t>
      </w:r>
      <w:r w:rsidRPr="00834532">
        <w:rPr>
          <w:rFonts w:ascii="ＭＳ 明朝" w:eastAsia="ＭＳ 明朝" w:hAnsi="ＭＳ 明朝" w:hint="eastAsia"/>
          <w:sz w:val="22"/>
        </w:rPr>
        <w:t>履行期間</w:t>
      </w: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Default="00434A58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34532" w:rsidRPr="00834532">
        <w:rPr>
          <w:rFonts w:ascii="ＭＳ 明朝" w:eastAsia="ＭＳ 明朝" w:hAnsi="ＭＳ 明朝" w:hint="eastAsia"/>
          <w:sz w:val="22"/>
        </w:rPr>
        <w:t>契約締結日から</w:t>
      </w:r>
      <w:r>
        <w:rPr>
          <w:rFonts w:ascii="ＭＳ 明朝" w:eastAsia="ＭＳ 明朝" w:hAnsi="ＭＳ 明朝" w:hint="eastAsia"/>
          <w:sz w:val="22"/>
        </w:rPr>
        <w:t>令和２</w:t>
      </w:r>
      <w:r w:rsidR="00834532" w:rsidRPr="00834532">
        <w:rPr>
          <w:rFonts w:ascii="ＭＳ 明朝" w:eastAsia="ＭＳ 明朝" w:hAnsi="ＭＳ 明朝" w:hint="eastAsia"/>
          <w:sz w:val="22"/>
        </w:rPr>
        <w:t>年１</w:t>
      </w:r>
      <w:r>
        <w:rPr>
          <w:rFonts w:ascii="ＭＳ 明朝" w:eastAsia="ＭＳ 明朝" w:hAnsi="ＭＳ 明朝" w:hint="eastAsia"/>
          <w:sz w:val="22"/>
        </w:rPr>
        <w:t>１</w:t>
      </w:r>
      <w:r w:rsidR="00834532" w:rsidRPr="00834532">
        <w:rPr>
          <w:rFonts w:ascii="ＭＳ 明朝" w:eastAsia="ＭＳ 明朝" w:hAnsi="ＭＳ 明朝" w:hint="eastAsia"/>
          <w:sz w:val="22"/>
        </w:rPr>
        <w:t>月３</w:t>
      </w:r>
      <w:r>
        <w:rPr>
          <w:rFonts w:ascii="ＭＳ 明朝" w:eastAsia="ＭＳ 明朝" w:hAnsi="ＭＳ 明朝" w:hint="eastAsia"/>
          <w:sz w:val="22"/>
        </w:rPr>
        <w:t>０</w:t>
      </w:r>
      <w:r w:rsidR="00834532" w:rsidRPr="00834532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月</w:t>
      </w:r>
      <w:r w:rsidR="00834532" w:rsidRPr="00834532">
        <w:rPr>
          <w:rFonts w:ascii="ＭＳ 明朝" w:eastAsia="ＭＳ 明朝" w:hAnsi="ＭＳ 明朝" w:hint="eastAsia"/>
          <w:sz w:val="22"/>
        </w:rPr>
        <w:t>）まで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434A58" w:rsidRPr="00834532" w:rsidRDefault="00434A58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 w:hint="eastAsia"/>
          <w:sz w:val="22"/>
        </w:rPr>
        <w:t>５</w:t>
      </w:r>
      <w:r w:rsidR="00434A58">
        <w:rPr>
          <w:rFonts w:ascii="ＭＳ 明朝" w:eastAsia="ＭＳ 明朝" w:hAnsi="ＭＳ 明朝" w:hint="eastAsia"/>
          <w:sz w:val="22"/>
        </w:rPr>
        <w:t xml:space="preserve">　</w:t>
      </w:r>
      <w:r w:rsidRPr="00834532">
        <w:rPr>
          <w:rFonts w:ascii="ＭＳ 明朝" w:eastAsia="ＭＳ 明朝" w:hAnsi="ＭＳ 明朝" w:hint="eastAsia"/>
          <w:sz w:val="22"/>
        </w:rPr>
        <w:t>弁当の種類と取扱期間</w:t>
      </w: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="00834532" w:rsidRPr="00834532">
        <w:rPr>
          <w:rFonts w:ascii="ＭＳ 明朝" w:eastAsia="ＭＳ 明朝" w:hAnsi="ＭＳ 明朝" w:hint="eastAsia"/>
          <w:sz w:val="22"/>
        </w:rPr>
        <w:t>弁当の種類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34A58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01BE6">
        <w:rPr>
          <w:rFonts w:ascii="ＭＳ 明朝" w:eastAsia="ＭＳ 明朝" w:hAnsi="ＭＳ 明朝" w:hint="eastAsia"/>
          <w:sz w:val="22"/>
        </w:rPr>
        <w:t xml:space="preserve">　ア　</w:t>
      </w:r>
      <w:r w:rsidR="00834532" w:rsidRPr="00834532">
        <w:rPr>
          <w:rFonts w:ascii="ＭＳ 明朝" w:eastAsia="ＭＳ 明朝" w:hAnsi="ＭＳ 明朝" w:hint="eastAsia"/>
          <w:sz w:val="22"/>
        </w:rPr>
        <w:t>斡旋弁当（大会に参加する選手・監督、視察員及び報道員等に有償で斡旋する弁当）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34A58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01BE6">
        <w:rPr>
          <w:rFonts w:ascii="ＭＳ 明朝" w:eastAsia="ＭＳ 明朝" w:hAnsi="ＭＳ 明朝" w:hint="eastAsia"/>
          <w:sz w:val="22"/>
        </w:rPr>
        <w:t xml:space="preserve">　イ　</w:t>
      </w:r>
      <w:r w:rsidR="00834532" w:rsidRPr="00834532">
        <w:rPr>
          <w:rFonts w:ascii="ＭＳ 明朝" w:eastAsia="ＭＳ 明朝" w:hAnsi="ＭＳ 明朝" w:hint="eastAsia"/>
          <w:sz w:val="22"/>
        </w:rPr>
        <w:t>支給弁当（競技役員</w:t>
      </w:r>
      <w:r w:rsidR="00915E25">
        <w:rPr>
          <w:rFonts w:ascii="ＭＳ 明朝" w:eastAsia="ＭＳ 明朝" w:hAnsi="ＭＳ 明朝" w:hint="eastAsia"/>
          <w:sz w:val="22"/>
        </w:rPr>
        <w:t>・</w:t>
      </w:r>
      <w:r w:rsidR="00834532" w:rsidRPr="00834532">
        <w:rPr>
          <w:rFonts w:ascii="ＭＳ 明朝" w:eastAsia="ＭＳ 明朝" w:hAnsi="ＭＳ 明朝" w:hint="eastAsia"/>
          <w:sz w:val="22"/>
        </w:rPr>
        <w:t>補助員、競技会</w:t>
      </w:r>
      <w:r w:rsidR="00915E25">
        <w:rPr>
          <w:rFonts w:ascii="ＭＳ 明朝" w:eastAsia="ＭＳ 明朝" w:hAnsi="ＭＳ 明朝" w:hint="eastAsia"/>
          <w:sz w:val="22"/>
        </w:rPr>
        <w:t>役員・補助</w:t>
      </w:r>
      <w:r w:rsidR="00834532" w:rsidRPr="00834532">
        <w:rPr>
          <w:rFonts w:ascii="ＭＳ 明朝" w:eastAsia="ＭＳ 明朝" w:hAnsi="ＭＳ 明朝" w:hint="eastAsia"/>
          <w:sz w:val="22"/>
        </w:rPr>
        <w:t>員等に無償で提供する弁当）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</w:t>
      </w:r>
      <w:r w:rsidR="00834532" w:rsidRPr="00834532">
        <w:rPr>
          <w:rFonts w:ascii="ＭＳ 明朝" w:eastAsia="ＭＳ 明朝" w:hAnsi="ＭＳ 明朝" w:hint="eastAsia"/>
          <w:sz w:val="22"/>
        </w:rPr>
        <w:t>弁当単価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915E25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34532" w:rsidRPr="00834532">
        <w:rPr>
          <w:rFonts w:ascii="ＭＳ 明朝" w:eastAsia="ＭＳ 明朝" w:hAnsi="ＭＳ 明朝" w:hint="eastAsia"/>
          <w:sz w:val="22"/>
        </w:rPr>
        <w:t>弁当単価には、消費税、お茶、お手拭き、持ち運び用ビニール袋等が含まれる。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915E25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01BE6">
        <w:rPr>
          <w:rFonts w:ascii="ＭＳ 明朝" w:eastAsia="ＭＳ 明朝" w:hAnsi="ＭＳ 明朝" w:hint="eastAsia"/>
          <w:sz w:val="22"/>
        </w:rPr>
        <w:t xml:space="preserve">　ア　</w:t>
      </w:r>
      <w:r w:rsidR="00834532" w:rsidRPr="00834532">
        <w:rPr>
          <w:rFonts w:ascii="ＭＳ 明朝" w:eastAsia="ＭＳ 明朝" w:hAnsi="ＭＳ 明朝" w:hint="eastAsia"/>
          <w:sz w:val="22"/>
        </w:rPr>
        <w:t>斡旋弁当は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  <w:r w:rsidR="00834532" w:rsidRPr="00834532">
        <w:rPr>
          <w:rFonts w:ascii="ＭＳ 明朝" w:eastAsia="ＭＳ 明朝" w:hAnsi="ＭＳ 明朝" w:hint="eastAsia"/>
          <w:sz w:val="22"/>
        </w:rPr>
        <w:t>９</w:t>
      </w:r>
      <w:r w:rsidR="001A5A14">
        <w:rPr>
          <w:rFonts w:ascii="ＭＳ 明朝" w:eastAsia="ＭＳ 明朝" w:hAnsi="ＭＳ 明朝" w:hint="eastAsia"/>
          <w:sz w:val="22"/>
        </w:rPr>
        <w:t>７２</w:t>
      </w:r>
      <w:r w:rsidR="00834532" w:rsidRPr="00834532">
        <w:rPr>
          <w:rFonts w:ascii="ＭＳ 明朝" w:eastAsia="ＭＳ 明朝" w:hAnsi="ＭＳ 明朝" w:hint="eastAsia"/>
          <w:sz w:val="22"/>
        </w:rPr>
        <w:t>円（消費税込）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イ　</w:t>
      </w:r>
      <w:r w:rsidR="00834532" w:rsidRPr="00834532">
        <w:rPr>
          <w:rFonts w:ascii="ＭＳ 明朝" w:eastAsia="ＭＳ 明朝" w:hAnsi="ＭＳ 明朝" w:hint="eastAsia"/>
          <w:sz w:val="22"/>
        </w:rPr>
        <w:t>支給弁当は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  <w:r w:rsidR="00834532" w:rsidRPr="00834532">
        <w:rPr>
          <w:rFonts w:ascii="ＭＳ 明朝" w:eastAsia="ＭＳ 明朝" w:hAnsi="ＭＳ 明朝" w:hint="eastAsia"/>
          <w:sz w:val="22"/>
        </w:rPr>
        <w:t>７</w:t>
      </w:r>
      <w:r w:rsidR="001A5A14">
        <w:rPr>
          <w:rFonts w:ascii="ＭＳ 明朝" w:eastAsia="ＭＳ 明朝" w:hAnsi="ＭＳ 明朝" w:hint="eastAsia"/>
          <w:sz w:val="22"/>
        </w:rPr>
        <w:t>５６</w:t>
      </w:r>
      <w:r w:rsidR="00834532" w:rsidRPr="00834532">
        <w:rPr>
          <w:rFonts w:ascii="ＭＳ 明朝" w:eastAsia="ＭＳ 明朝" w:hAnsi="ＭＳ 明朝" w:hint="eastAsia"/>
          <w:sz w:val="22"/>
        </w:rPr>
        <w:t>円（消費税込）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　</w:t>
      </w:r>
      <w:r w:rsidR="00834532" w:rsidRPr="00834532">
        <w:rPr>
          <w:rFonts w:ascii="ＭＳ 明朝" w:eastAsia="ＭＳ 明朝" w:hAnsi="ＭＳ 明朝" w:hint="eastAsia"/>
          <w:sz w:val="22"/>
        </w:rPr>
        <w:t>取扱期間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B46D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ア　</w:t>
      </w:r>
      <w:r w:rsidR="00834532" w:rsidRPr="00834532">
        <w:rPr>
          <w:rFonts w:ascii="ＭＳ 明朝" w:eastAsia="ＭＳ 明朝" w:hAnsi="ＭＳ 明朝" w:hint="eastAsia"/>
          <w:sz w:val="22"/>
        </w:rPr>
        <w:t>斡旋弁当は、競技開催期間とする。</w:t>
      </w:r>
    </w:p>
    <w:p w:rsidR="00834532" w:rsidRPr="00834532" w:rsidRDefault="001B46D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3072">
        <w:rPr>
          <w:rFonts w:ascii="ＭＳ 明朝" w:eastAsia="ＭＳ 明朝" w:hAnsi="ＭＳ 明朝" w:hint="eastAsia"/>
          <w:sz w:val="22"/>
        </w:rPr>
        <w:t xml:space="preserve">　イ　</w:t>
      </w:r>
      <w:r w:rsidR="00834532" w:rsidRPr="00834532">
        <w:rPr>
          <w:rFonts w:ascii="ＭＳ 明朝" w:eastAsia="ＭＳ 明朝" w:hAnsi="ＭＳ 明朝" w:hint="eastAsia"/>
          <w:sz w:val="22"/>
        </w:rPr>
        <w:t>支給弁当は、準備期間を含む大会開催期間とする。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 w:hint="eastAsia"/>
          <w:sz w:val="22"/>
        </w:rPr>
        <w:t>６</w:t>
      </w:r>
      <w:r w:rsidR="001B46D7">
        <w:rPr>
          <w:rFonts w:ascii="ＭＳ 明朝" w:eastAsia="ＭＳ 明朝" w:hAnsi="ＭＳ 明朝" w:hint="eastAsia"/>
          <w:sz w:val="22"/>
        </w:rPr>
        <w:t xml:space="preserve">　</w:t>
      </w:r>
      <w:r w:rsidRPr="00834532">
        <w:rPr>
          <w:rFonts w:ascii="ＭＳ 明朝" w:eastAsia="ＭＳ 明朝" w:hAnsi="ＭＳ 明朝" w:hint="eastAsia"/>
          <w:sz w:val="22"/>
        </w:rPr>
        <w:t>業務内容</w:t>
      </w: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1B46D7" w:rsidRDefault="001B46D7" w:rsidP="001B46D7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34532" w:rsidRPr="00834532">
        <w:rPr>
          <w:rFonts w:ascii="ＭＳ 明朝" w:eastAsia="ＭＳ 明朝" w:hAnsi="ＭＳ 明朝" w:hint="eastAsia"/>
          <w:sz w:val="22"/>
        </w:rPr>
        <w:t>次の業務を</w:t>
      </w:r>
      <w:r>
        <w:rPr>
          <w:rFonts w:ascii="ＭＳ 明朝" w:eastAsia="ＭＳ 明朝" w:hAnsi="ＭＳ 明朝" w:hint="eastAsia"/>
          <w:sz w:val="22"/>
        </w:rPr>
        <w:t>燃ゆる感動かごしま国体薩摩川内市</w:t>
      </w:r>
      <w:r w:rsidR="00834532" w:rsidRPr="00834532">
        <w:rPr>
          <w:rFonts w:ascii="ＭＳ 明朝" w:eastAsia="ＭＳ 明朝" w:hAnsi="ＭＳ 明朝" w:hint="eastAsia"/>
          <w:sz w:val="22"/>
        </w:rPr>
        <w:t>実行委員会（以下、「市実行委員会」という。</w:t>
      </w:r>
      <w:r>
        <w:rPr>
          <w:rFonts w:ascii="ＭＳ 明朝" w:eastAsia="ＭＳ 明朝" w:hAnsi="ＭＳ 明朝" w:hint="eastAsia"/>
          <w:sz w:val="22"/>
        </w:rPr>
        <w:t>）</w:t>
      </w:r>
    </w:p>
    <w:p w:rsidR="00834532" w:rsidRPr="00834532" w:rsidRDefault="001B46D7" w:rsidP="00664707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に代わって行う。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="00834532" w:rsidRPr="00834532">
        <w:rPr>
          <w:rFonts w:ascii="ＭＳ 明朝" w:eastAsia="ＭＳ 明朝" w:hAnsi="ＭＳ 明朝" w:hint="eastAsia"/>
          <w:sz w:val="22"/>
        </w:rPr>
        <w:t>弁当調達業務に必要な印刷物の作成</w:t>
      </w:r>
    </w:p>
    <w:p w:rsidR="00834532" w:rsidRPr="00834532" w:rsidRDefault="001B46D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3072">
        <w:rPr>
          <w:rFonts w:ascii="ＭＳ 明朝" w:eastAsia="ＭＳ 明朝" w:hAnsi="ＭＳ 明朝" w:hint="eastAsia"/>
          <w:sz w:val="22"/>
        </w:rPr>
        <w:t xml:space="preserve">　ア　</w:t>
      </w:r>
      <w:r w:rsidR="00834532" w:rsidRPr="00834532">
        <w:rPr>
          <w:rFonts w:ascii="ＭＳ 明朝" w:eastAsia="ＭＳ 明朝" w:hAnsi="ＭＳ 明朝" w:hint="eastAsia"/>
          <w:sz w:val="22"/>
        </w:rPr>
        <w:t>斡旋弁当の申込手続き、しおり等案内文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1B46D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3072">
        <w:rPr>
          <w:rFonts w:ascii="ＭＳ 明朝" w:eastAsia="ＭＳ 明朝" w:hAnsi="ＭＳ 明朝" w:hint="eastAsia"/>
          <w:sz w:val="22"/>
        </w:rPr>
        <w:t xml:space="preserve">　イ　</w:t>
      </w:r>
      <w:r w:rsidR="00834532" w:rsidRPr="00834532">
        <w:rPr>
          <w:rFonts w:ascii="ＭＳ 明朝" w:eastAsia="ＭＳ 明朝" w:hAnsi="ＭＳ 明朝" w:hint="eastAsia"/>
          <w:sz w:val="22"/>
        </w:rPr>
        <w:t>斡旋弁当の領収書の交付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1B46D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3072">
        <w:rPr>
          <w:rFonts w:ascii="ＭＳ 明朝" w:eastAsia="ＭＳ 明朝" w:hAnsi="ＭＳ 明朝" w:hint="eastAsia"/>
          <w:sz w:val="22"/>
        </w:rPr>
        <w:t xml:space="preserve">　ウ　</w:t>
      </w:r>
      <w:r w:rsidR="00834532" w:rsidRPr="00834532">
        <w:rPr>
          <w:rFonts w:ascii="ＭＳ 明朝" w:eastAsia="ＭＳ 明朝" w:hAnsi="ＭＳ 明朝" w:hint="eastAsia"/>
          <w:sz w:val="22"/>
        </w:rPr>
        <w:t>その他弁当調達業務に必要となる印刷物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307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</w:t>
      </w:r>
      <w:r w:rsidR="00834532" w:rsidRPr="00834532">
        <w:rPr>
          <w:rFonts w:ascii="ＭＳ 明朝" w:eastAsia="ＭＳ 明朝" w:hAnsi="ＭＳ 明朝" w:hint="eastAsia"/>
          <w:sz w:val="22"/>
        </w:rPr>
        <w:t>弁当の受注業務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875BF" w:rsidRDefault="001B46D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875BF">
        <w:rPr>
          <w:rFonts w:ascii="ＭＳ 明朝" w:eastAsia="ＭＳ 明朝" w:hAnsi="ＭＳ 明朝" w:hint="eastAsia"/>
          <w:sz w:val="22"/>
        </w:rPr>
        <w:t xml:space="preserve">　ア</w:t>
      </w:r>
      <w:r w:rsidR="001A51E2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斡旋弁当</w:t>
      </w:r>
    </w:p>
    <w:p w:rsidR="00834532" w:rsidRPr="00834532" w:rsidRDefault="001875BF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ｱ</w:t>
      </w:r>
      <w:r>
        <w:rPr>
          <w:rFonts w:ascii="ＭＳ 明朝" w:eastAsia="ＭＳ 明朝" w:hAnsi="ＭＳ 明朝"/>
          <w:sz w:val="22"/>
        </w:rPr>
        <w:t>)</w:t>
      </w:r>
      <w:r w:rsidR="001A51E2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申込受付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1D199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875BF">
        <w:rPr>
          <w:rFonts w:ascii="ＭＳ 明朝" w:eastAsia="ＭＳ 明朝" w:hAnsi="ＭＳ 明朝" w:hint="eastAsia"/>
          <w:sz w:val="22"/>
        </w:rPr>
        <w:t xml:space="preserve">　 </w:t>
      </w:r>
      <w:r w:rsidR="00834532" w:rsidRPr="00834532">
        <w:rPr>
          <w:rFonts w:ascii="ＭＳ 明朝" w:eastAsia="ＭＳ 明朝" w:hAnsi="ＭＳ 明朝" w:hint="eastAsia"/>
          <w:sz w:val="22"/>
        </w:rPr>
        <w:t>斡旋弁当の事前申込受付業務</w:t>
      </w:r>
      <w:r w:rsidR="001875BF">
        <w:rPr>
          <w:rFonts w:ascii="ＭＳ 明朝" w:eastAsia="ＭＳ 明朝" w:hAnsi="ＭＳ 明朝" w:hint="eastAsia"/>
          <w:sz w:val="22"/>
        </w:rPr>
        <w:t>とする。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3B7A9D" w:rsidRDefault="001D1992" w:rsidP="003B7A9D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875BF">
        <w:rPr>
          <w:rFonts w:ascii="ＭＳ 明朝" w:eastAsia="ＭＳ 明朝" w:hAnsi="ＭＳ 明朝" w:hint="eastAsia"/>
          <w:sz w:val="22"/>
        </w:rPr>
        <w:t xml:space="preserve">　 </w:t>
      </w:r>
      <w:r w:rsidR="00834532" w:rsidRPr="00834532">
        <w:rPr>
          <w:rFonts w:ascii="ＭＳ 明朝" w:eastAsia="ＭＳ 明朝" w:hAnsi="ＭＳ 明朝" w:hint="eastAsia"/>
          <w:sz w:val="22"/>
        </w:rPr>
        <w:t>受付方法は、別に申込期間を設定し、申込期間のみの受付けとする。</w:t>
      </w:r>
    </w:p>
    <w:p w:rsidR="003B7A9D" w:rsidRDefault="003B7A9D" w:rsidP="003B7A9D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834532">
        <w:rPr>
          <w:rFonts w:ascii="ＭＳ 明朝" w:eastAsia="ＭＳ 明朝" w:hAnsi="ＭＳ 明朝" w:hint="eastAsia"/>
          <w:sz w:val="22"/>
        </w:rPr>
        <w:t>（申込受付期間後の受付けは行わない。）</w:t>
      </w: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3B7A9D" w:rsidRDefault="003B7A9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　　　</w:t>
      </w:r>
      <w:r w:rsidR="00834532" w:rsidRPr="00834532">
        <w:rPr>
          <w:rFonts w:ascii="ＭＳ 明朝" w:eastAsia="ＭＳ 明朝" w:hAnsi="ＭＳ 明朝" w:hint="eastAsia"/>
          <w:sz w:val="22"/>
        </w:rPr>
        <w:t>また、弁当申込方法は</w:t>
      </w:r>
      <w:r w:rsidR="00590FFC">
        <w:rPr>
          <w:rFonts w:ascii="ＭＳ 明朝" w:eastAsia="ＭＳ 明朝" w:hAnsi="ＭＳ 明朝" w:hint="eastAsia"/>
          <w:sz w:val="22"/>
        </w:rPr>
        <w:t>Webサイトを用いた弁当申込</w:t>
      </w:r>
      <w:r w:rsidR="00834532" w:rsidRPr="00834532">
        <w:rPr>
          <w:rFonts w:ascii="ＭＳ 明朝" w:eastAsia="ＭＳ 明朝" w:hAnsi="ＭＳ 明朝" w:hint="eastAsia"/>
          <w:sz w:val="22"/>
        </w:rPr>
        <w:t>システムによるものとする。</w:t>
      </w:r>
    </w:p>
    <w:p w:rsidR="003B7A9D" w:rsidRDefault="003B7A9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（詳細は別紙「弁当申込システム概要書」のとおり）</w:t>
      </w:r>
      <w:r w:rsidR="00590FFC">
        <w:rPr>
          <w:rFonts w:ascii="ＭＳ 明朝" w:eastAsia="ＭＳ 明朝" w:hAnsi="ＭＳ 明朝" w:hint="eastAsia"/>
          <w:sz w:val="22"/>
        </w:rPr>
        <w:t xml:space="preserve">　　</w:t>
      </w:r>
    </w:p>
    <w:p w:rsidR="00962F57" w:rsidRDefault="003B7A9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75BF">
        <w:rPr>
          <w:rFonts w:ascii="ＭＳ 明朝" w:eastAsia="ＭＳ 明朝" w:hAnsi="ＭＳ 明朝" w:hint="eastAsia"/>
          <w:sz w:val="22"/>
        </w:rPr>
        <w:t xml:space="preserve">　</w:t>
      </w:r>
      <w:r w:rsidR="001875BF">
        <w:rPr>
          <w:rFonts w:ascii="ＭＳ 明朝" w:eastAsia="ＭＳ 明朝" w:hAnsi="ＭＳ 明朝"/>
          <w:sz w:val="22"/>
        </w:rPr>
        <w:t>(</w:t>
      </w:r>
      <w:r w:rsidR="001875BF">
        <w:rPr>
          <w:rFonts w:ascii="ＭＳ 明朝" w:eastAsia="ＭＳ 明朝" w:hAnsi="ＭＳ 明朝" w:hint="eastAsia"/>
          <w:sz w:val="22"/>
        </w:rPr>
        <w:t>ｲ</w:t>
      </w:r>
      <w:r w:rsidR="001875BF">
        <w:rPr>
          <w:rFonts w:ascii="ＭＳ 明朝" w:eastAsia="ＭＳ 明朝" w:hAnsi="ＭＳ 明朝"/>
          <w:sz w:val="22"/>
        </w:rPr>
        <w:t>)</w:t>
      </w:r>
      <w:r w:rsidR="001875BF">
        <w:rPr>
          <w:rFonts w:ascii="ＭＳ 明朝" w:eastAsia="ＭＳ 明朝" w:hAnsi="ＭＳ 明朝" w:hint="eastAsia"/>
          <w:sz w:val="22"/>
        </w:rPr>
        <w:t xml:space="preserve">　</w:t>
      </w:r>
      <w:r w:rsidR="00962F57" w:rsidRPr="00834532">
        <w:rPr>
          <w:rFonts w:ascii="ＭＳ 明朝" w:eastAsia="ＭＳ 明朝" w:hAnsi="ＭＳ 明朝" w:hint="eastAsia"/>
          <w:sz w:val="22"/>
        </w:rPr>
        <w:t>斡旋弁当の</w:t>
      </w:r>
      <w:r w:rsidR="00962F57">
        <w:rPr>
          <w:rFonts w:ascii="ＭＳ 明朝" w:eastAsia="ＭＳ 明朝" w:hAnsi="ＭＳ 明朝" w:hint="eastAsia"/>
          <w:sz w:val="22"/>
        </w:rPr>
        <w:t>変更・取消</w:t>
      </w:r>
      <w:r w:rsidR="00962F57" w:rsidRPr="00834532">
        <w:rPr>
          <w:rFonts w:ascii="ＭＳ 明朝" w:eastAsia="ＭＳ 明朝" w:hAnsi="ＭＳ 明朝" w:hint="eastAsia"/>
          <w:sz w:val="22"/>
        </w:rPr>
        <w:t>受付業務</w:t>
      </w:r>
    </w:p>
    <w:p w:rsidR="00962F57" w:rsidRDefault="00962F5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 w:rsidR="00834532" w:rsidRPr="00834532">
        <w:rPr>
          <w:rFonts w:ascii="ＭＳ 明朝" w:eastAsia="ＭＳ 明朝" w:hAnsi="ＭＳ 明朝" w:hint="eastAsia"/>
          <w:sz w:val="22"/>
        </w:rPr>
        <w:t>申込後の変更・取消</w:t>
      </w:r>
      <w:r>
        <w:rPr>
          <w:rFonts w:ascii="ＭＳ 明朝" w:eastAsia="ＭＳ 明朝" w:hAnsi="ＭＳ 明朝" w:hint="eastAsia"/>
          <w:sz w:val="22"/>
        </w:rPr>
        <w:t>は原則受付けない。ただし、競技敗退（負け帰り）による変更・取</w:t>
      </w:r>
    </w:p>
    <w:p w:rsidR="00962F57" w:rsidRPr="00834532" w:rsidRDefault="00962F5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 w:rsidR="0007508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消のみ</w:t>
      </w:r>
      <w:r w:rsidR="00FE4F1C">
        <w:rPr>
          <w:rFonts w:ascii="ＭＳ 明朝" w:eastAsia="ＭＳ 明朝" w:hAnsi="ＭＳ 明朝" w:hint="eastAsia"/>
          <w:sz w:val="22"/>
        </w:rPr>
        <w:t>、</w:t>
      </w:r>
      <w:r w:rsidR="00590FFC">
        <w:rPr>
          <w:rFonts w:ascii="ＭＳ 明朝" w:eastAsia="ＭＳ 明朝" w:hAnsi="ＭＳ 明朝" w:hint="eastAsia"/>
          <w:sz w:val="22"/>
        </w:rPr>
        <w:t>弁当申込システム</w:t>
      </w:r>
      <w:r w:rsidR="00D65DFB">
        <w:rPr>
          <w:rFonts w:ascii="ＭＳ 明朝" w:eastAsia="ＭＳ 明朝" w:hAnsi="ＭＳ 明朝" w:hint="eastAsia"/>
          <w:sz w:val="22"/>
        </w:rPr>
        <w:t>及び弁当引換所</w:t>
      </w:r>
      <w:r w:rsidR="00590FFC">
        <w:rPr>
          <w:rFonts w:ascii="ＭＳ 明朝" w:eastAsia="ＭＳ 明朝" w:hAnsi="ＭＳ 明朝" w:hint="eastAsia"/>
          <w:sz w:val="22"/>
        </w:rPr>
        <w:t>で</w:t>
      </w:r>
      <w:r w:rsidR="00834532" w:rsidRPr="00834532">
        <w:rPr>
          <w:rFonts w:ascii="ＭＳ 明朝" w:eastAsia="ＭＳ 明朝" w:hAnsi="ＭＳ 明朝" w:hint="eastAsia"/>
          <w:sz w:val="22"/>
        </w:rPr>
        <w:t>引換日前日の</w:t>
      </w:r>
      <w:r w:rsidR="00590FFC">
        <w:rPr>
          <w:rFonts w:ascii="ＭＳ 明朝" w:eastAsia="ＭＳ 明朝" w:hAnsi="ＭＳ 明朝" w:hint="eastAsia"/>
          <w:sz w:val="22"/>
        </w:rPr>
        <w:t>１７</w:t>
      </w:r>
      <w:r w:rsidR="00834532" w:rsidRPr="00834532">
        <w:rPr>
          <w:rFonts w:ascii="ＭＳ 明朝" w:eastAsia="ＭＳ 明朝" w:hAnsi="ＭＳ 明朝" w:hint="eastAsia"/>
          <w:sz w:val="22"/>
        </w:rPr>
        <w:t>時</w:t>
      </w:r>
      <w:r w:rsidR="00590FFC">
        <w:rPr>
          <w:rFonts w:ascii="ＭＳ 明朝" w:eastAsia="ＭＳ 明朝" w:hAnsi="ＭＳ 明朝" w:hint="eastAsia"/>
          <w:sz w:val="22"/>
        </w:rPr>
        <w:t>００</w:t>
      </w:r>
      <w:r w:rsidR="00834532" w:rsidRPr="00834532">
        <w:rPr>
          <w:rFonts w:ascii="ＭＳ 明朝" w:eastAsia="ＭＳ 明朝" w:hAnsi="ＭＳ 明朝" w:hint="eastAsia"/>
          <w:sz w:val="22"/>
        </w:rPr>
        <w:t>分まで受付ける</w:t>
      </w:r>
      <w:r>
        <w:rPr>
          <w:rFonts w:ascii="ＭＳ 明朝" w:eastAsia="ＭＳ 明朝" w:hAnsi="ＭＳ 明朝" w:hint="eastAsia"/>
          <w:sz w:val="22"/>
        </w:rPr>
        <w:t>。</w:t>
      </w:r>
    </w:p>
    <w:p w:rsidR="00834532" w:rsidRPr="00834532" w:rsidRDefault="00FE4F1C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75BF">
        <w:rPr>
          <w:rFonts w:ascii="ＭＳ 明朝" w:eastAsia="ＭＳ 明朝" w:hAnsi="ＭＳ 明朝" w:hint="eastAsia"/>
          <w:sz w:val="22"/>
        </w:rPr>
        <w:t xml:space="preserve">  (ｳ)　</w:t>
      </w:r>
      <w:r w:rsidR="00834532" w:rsidRPr="00834532">
        <w:rPr>
          <w:rFonts w:ascii="ＭＳ 明朝" w:eastAsia="ＭＳ 明朝" w:hAnsi="ＭＳ 明朝" w:hint="eastAsia"/>
          <w:sz w:val="22"/>
        </w:rPr>
        <w:t>弁当代金の請求及び受領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875BF" w:rsidRDefault="00FE4F1C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斡旋弁当代金は、大会終了後請求書を</w:t>
      </w:r>
      <w:r>
        <w:rPr>
          <w:rFonts w:ascii="ＭＳ 明朝" w:eastAsia="ＭＳ 明朝" w:hAnsi="ＭＳ 明朝" w:hint="eastAsia"/>
          <w:sz w:val="22"/>
        </w:rPr>
        <w:t>申込者に</w:t>
      </w:r>
      <w:r w:rsidR="00834532" w:rsidRPr="00834532">
        <w:rPr>
          <w:rFonts w:ascii="ＭＳ 明朝" w:eastAsia="ＭＳ 明朝" w:hAnsi="ＭＳ 明朝" w:hint="eastAsia"/>
          <w:sz w:val="22"/>
        </w:rPr>
        <w:t>送付し、受注者の指定する口座に入金し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 w:rsidR="001875BF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1875BF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</w:t>
      </w:r>
      <w:r w:rsidR="0007508D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てもらうこととする。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  <w:r w:rsidR="001A5A14">
        <w:rPr>
          <w:rFonts w:ascii="ＭＳ 明朝" w:eastAsia="ＭＳ 明朝" w:hAnsi="ＭＳ 明朝" w:hint="eastAsia"/>
          <w:sz w:val="22"/>
        </w:rPr>
        <w:t>この場合、振込手数料は申込者の負担とする。</w:t>
      </w:r>
    </w:p>
    <w:p w:rsidR="001875BF" w:rsidRDefault="00FE4F1C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75BF">
        <w:rPr>
          <w:rFonts w:ascii="ＭＳ 明朝" w:eastAsia="ＭＳ 明朝" w:hAnsi="ＭＳ 明朝" w:hint="eastAsia"/>
          <w:sz w:val="22"/>
        </w:rPr>
        <w:t xml:space="preserve">  (ｴ</w:t>
      </w:r>
      <w:r w:rsidR="001875BF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領収書発行希望の申出があった場合には、弁当代金の入金を確認後</w:t>
      </w:r>
      <w:r>
        <w:rPr>
          <w:rFonts w:ascii="ＭＳ 明朝" w:eastAsia="ＭＳ 明朝" w:hAnsi="ＭＳ 明朝" w:hint="eastAsia"/>
          <w:sz w:val="22"/>
        </w:rPr>
        <w:t>、</w:t>
      </w:r>
      <w:r w:rsidR="00834532" w:rsidRPr="00834532">
        <w:rPr>
          <w:rFonts w:ascii="ＭＳ 明朝" w:eastAsia="ＭＳ 明朝" w:hAnsi="ＭＳ 明朝" w:hint="eastAsia"/>
          <w:sz w:val="22"/>
        </w:rPr>
        <w:t>領収書を交付す</w:t>
      </w:r>
    </w:p>
    <w:p w:rsidR="00834532" w:rsidRPr="00834532" w:rsidRDefault="001875BF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</w:t>
      </w:r>
      <w:r w:rsidR="00834532" w:rsidRPr="00834532">
        <w:rPr>
          <w:rFonts w:ascii="ＭＳ 明朝" w:eastAsia="ＭＳ 明朝" w:hAnsi="ＭＳ 明朝" w:hint="eastAsia"/>
          <w:sz w:val="22"/>
        </w:rPr>
        <w:t>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FE4F1C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75BF">
        <w:rPr>
          <w:rFonts w:ascii="ＭＳ 明朝" w:eastAsia="ＭＳ 明朝" w:hAnsi="ＭＳ 明朝" w:hint="eastAsia"/>
          <w:sz w:val="22"/>
        </w:rPr>
        <w:t xml:space="preserve">  (ｵ</w:t>
      </w:r>
      <w:r w:rsidR="001875BF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弁当引換</w:t>
      </w:r>
      <w:r w:rsidR="00664707">
        <w:rPr>
          <w:rFonts w:ascii="ＭＳ 明朝" w:eastAsia="ＭＳ 明朝" w:hAnsi="ＭＳ 明朝" w:hint="eastAsia"/>
          <w:sz w:val="22"/>
        </w:rPr>
        <w:t>名簿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875BF" w:rsidRDefault="00FE4F1C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 w:rsidR="00834532" w:rsidRPr="00834532">
        <w:rPr>
          <w:rFonts w:ascii="ＭＳ 明朝" w:eastAsia="ＭＳ 明朝" w:hAnsi="ＭＳ 明朝" w:hint="eastAsia"/>
          <w:sz w:val="22"/>
        </w:rPr>
        <w:t>弁当申込システムによる申込が完了後、申込代表者が内容を確認したうえ、斡旋弁当引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</w:p>
    <w:p w:rsidR="00014D76" w:rsidRDefault="001875BF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</w:t>
      </w:r>
      <w:r w:rsidR="0007508D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換</w:t>
      </w:r>
      <w:r w:rsidR="00664707">
        <w:rPr>
          <w:rFonts w:ascii="ＭＳ 明朝" w:eastAsia="ＭＳ 明朝" w:hAnsi="ＭＳ 明朝" w:hint="eastAsia"/>
          <w:sz w:val="22"/>
        </w:rPr>
        <w:t>名簿</w:t>
      </w:r>
      <w:r w:rsidR="00834532" w:rsidRPr="00834532">
        <w:rPr>
          <w:rFonts w:ascii="ＭＳ 明朝" w:eastAsia="ＭＳ 明朝" w:hAnsi="ＭＳ 明朝" w:hint="eastAsia"/>
          <w:sz w:val="22"/>
        </w:rPr>
        <w:t>を</w:t>
      </w:r>
      <w:r w:rsidR="00664707">
        <w:rPr>
          <w:rFonts w:ascii="ＭＳ 明朝" w:eastAsia="ＭＳ 明朝" w:hAnsi="ＭＳ 明朝" w:hint="eastAsia"/>
          <w:sz w:val="22"/>
        </w:rPr>
        <w:t>作成</w:t>
      </w:r>
      <w:r w:rsidR="00834532" w:rsidRPr="00834532">
        <w:rPr>
          <w:rFonts w:ascii="ＭＳ 明朝" w:eastAsia="ＭＳ 明朝" w:hAnsi="ＭＳ 明朝" w:hint="eastAsia"/>
          <w:sz w:val="22"/>
        </w:rPr>
        <w:t>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  <w:r w:rsidR="00834532" w:rsidRPr="00834532">
        <w:rPr>
          <w:rFonts w:ascii="ＭＳ 明朝" w:eastAsia="ＭＳ 明朝" w:hAnsi="ＭＳ 明朝" w:hint="eastAsia"/>
          <w:sz w:val="22"/>
        </w:rPr>
        <w:t>なお、引換</w:t>
      </w:r>
      <w:r w:rsidR="00014D76">
        <w:rPr>
          <w:rFonts w:ascii="ＭＳ 明朝" w:eastAsia="ＭＳ 明朝" w:hAnsi="ＭＳ 明朝" w:hint="eastAsia"/>
          <w:sz w:val="22"/>
        </w:rPr>
        <w:t>名簿作成</w:t>
      </w:r>
      <w:r w:rsidR="00834532" w:rsidRPr="00834532">
        <w:rPr>
          <w:rFonts w:ascii="ＭＳ 明朝" w:eastAsia="ＭＳ 明朝" w:hAnsi="ＭＳ 明朝" w:hint="eastAsia"/>
          <w:sz w:val="22"/>
        </w:rPr>
        <w:t>にかかる費用</w:t>
      </w:r>
      <w:r>
        <w:rPr>
          <w:rFonts w:ascii="ＭＳ 明朝" w:eastAsia="ＭＳ 明朝" w:hAnsi="ＭＳ 明朝" w:hint="eastAsia"/>
          <w:sz w:val="22"/>
        </w:rPr>
        <w:t>は</w:t>
      </w:r>
      <w:r w:rsidR="00834532" w:rsidRPr="00834532">
        <w:rPr>
          <w:rFonts w:ascii="ＭＳ 明朝" w:eastAsia="ＭＳ 明朝" w:hAnsi="ＭＳ 明朝" w:hint="eastAsia"/>
          <w:sz w:val="22"/>
        </w:rPr>
        <w:t>受注者</w:t>
      </w:r>
      <w:r>
        <w:rPr>
          <w:rFonts w:ascii="ＭＳ 明朝" w:eastAsia="ＭＳ 明朝" w:hAnsi="ＭＳ 明朝" w:hint="eastAsia"/>
          <w:sz w:val="22"/>
        </w:rPr>
        <w:t>の負担</w:t>
      </w:r>
      <w:r w:rsidR="00834532" w:rsidRPr="00834532">
        <w:rPr>
          <w:rFonts w:ascii="ＭＳ 明朝" w:eastAsia="ＭＳ 明朝" w:hAnsi="ＭＳ 明朝" w:hint="eastAsia"/>
          <w:sz w:val="22"/>
        </w:rPr>
        <w:t>とする。</w:t>
      </w:r>
      <w:r w:rsidR="00834532" w:rsidRPr="00834532">
        <w:rPr>
          <w:rFonts w:ascii="ＭＳ 明朝" w:eastAsia="ＭＳ 明朝" w:hAnsi="ＭＳ 明朝"/>
          <w:sz w:val="22"/>
        </w:rPr>
        <w:t xml:space="preserve">  </w:t>
      </w:r>
    </w:p>
    <w:p w:rsidR="00834532" w:rsidRPr="00834532" w:rsidRDefault="00014D76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875BF">
        <w:rPr>
          <w:rFonts w:ascii="ＭＳ 明朝" w:eastAsia="ＭＳ 明朝" w:hAnsi="ＭＳ 明朝" w:hint="eastAsia"/>
          <w:sz w:val="22"/>
        </w:rPr>
        <w:t xml:space="preserve">　イ</w:t>
      </w:r>
      <w:r w:rsidR="003616ED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支給弁当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B37725" w:rsidRDefault="004B5779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75BF">
        <w:rPr>
          <w:rFonts w:ascii="ＭＳ 明朝" w:eastAsia="ＭＳ 明朝" w:hAnsi="ＭＳ 明朝" w:hint="eastAsia"/>
          <w:sz w:val="22"/>
        </w:rPr>
        <w:t xml:space="preserve">　</w:t>
      </w:r>
      <w:r w:rsidR="001875BF">
        <w:rPr>
          <w:rFonts w:ascii="ＭＳ 明朝" w:eastAsia="ＭＳ 明朝" w:hAnsi="ＭＳ 明朝"/>
          <w:sz w:val="22"/>
        </w:rPr>
        <w:t>(</w:t>
      </w:r>
      <w:r w:rsidR="001875BF">
        <w:rPr>
          <w:rFonts w:ascii="ＭＳ 明朝" w:eastAsia="ＭＳ 明朝" w:hAnsi="ＭＳ 明朝" w:hint="eastAsia"/>
          <w:sz w:val="22"/>
        </w:rPr>
        <w:t>ｱ</w:t>
      </w:r>
      <w:r w:rsidR="001875BF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37725">
        <w:rPr>
          <w:rFonts w:ascii="ＭＳ 明朝" w:eastAsia="ＭＳ 明朝" w:hAnsi="ＭＳ 明朝" w:hint="eastAsia"/>
          <w:sz w:val="22"/>
        </w:rPr>
        <w:t>申込受付</w:t>
      </w:r>
    </w:p>
    <w:p w:rsidR="00834532" w:rsidRPr="00834532" w:rsidRDefault="00B37725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 w:rsidR="00834532" w:rsidRPr="00834532">
        <w:rPr>
          <w:rFonts w:ascii="ＭＳ 明朝" w:eastAsia="ＭＳ 明朝" w:hAnsi="ＭＳ 明朝" w:hint="eastAsia"/>
          <w:sz w:val="22"/>
        </w:rPr>
        <w:t>市実行委員会が取りまとめ発注する弁当の受付業務</w:t>
      </w:r>
      <w:r w:rsidR="00165A8D">
        <w:rPr>
          <w:rFonts w:ascii="ＭＳ 明朝" w:eastAsia="ＭＳ 明朝" w:hAnsi="ＭＳ 明朝" w:hint="eastAsia"/>
          <w:sz w:val="22"/>
        </w:rPr>
        <w:t>とする</w:t>
      </w:r>
      <w:r w:rsidR="003616ED">
        <w:rPr>
          <w:rFonts w:ascii="ＭＳ 明朝" w:eastAsia="ＭＳ 明朝" w:hAnsi="ＭＳ 明朝" w:hint="eastAsia"/>
          <w:sz w:val="22"/>
        </w:rPr>
        <w:t>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B37725" w:rsidRDefault="004B5779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75BF">
        <w:rPr>
          <w:rFonts w:ascii="ＭＳ 明朝" w:eastAsia="ＭＳ 明朝" w:hAnsi="ＭＳ 明朝" w:hint="eastAsia"/>
          <w:sz w:val="22"/>
        </w:rPr>
        <w:t xml:space="preserve">　</w:t>
      </w:r>
      <w:r w:rsidR="001875BF">
        <w:rPr>
          <w:rFonts w:ascii="ＭＳ 明朝" w:eastAsia="ＭＳ 明朝" w:hAnsi="ＭＳ 明朝"/>
          <w:sz w:val="22"/>
        </w:rPr>
        <w:t>(</w:t>
      </w:r>
      <w:r w:rsidR="001875BF">
        <w:rPr>
          <w:rFonts w:ascii="ＭＳ 明朝" w:eastAsia="ＭＳ 明朝" w:hAnsi="ＭＳ 明朝" w:hint="eastAsia"/>
          <w:sz w:val="22"/>
        </w:rPr>
        <w:t>ｲ</w:t>
      </w:r>
      <w:r w:rsidR="001875BF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37725">
        <w:rPr>
          <w:rFonts w:ascii="ＭＳ 明朝" w:eastAsia="ＭＳ 明朝" w:hAnsi="ＭＳ 明朝" w:hint="eastAsia"/>
          <w:sz w:val="22"/>
        </w:rPr>
        <w:t>支給</w:t>
      </w:r>
      <w:r w:rsidR="00B37725" w:rsidRPr="00834532">
        <w:rPr>
          <w:rFonts w:ascii="ＭＳ 明朝" w:eastAsia="ＭＳ 明朝" w:hAnsi="ＭＳ 明朝" w:hint="eastAsia"/>
          <w:sz w:val="22"/>
        </w:rPr>
        <w:t>弁当の</w:t>
      </w:r>
      <w:r w:rsidR="00B37725">
        <w:rPr>
          <w:rFonts w:ascii="ＭＳ 明朝" w:eastAsia="ＭＳ 明朝" w:hAnsi="ＭＳ 明朝" w:hint="eastAsia"/>
          <w:sz w:val="22"/>
        </w:rPr>
        <w:t>変更・取消</w:t>
      </w:r>
      <w:r w:rsidR="00B37725" w:rsidRPr="00834532">
        <w:rPr>
          <w:rFonts w:ascii="ＭＳ 明朝" w:eastAsia="ＭＳ 明朝" w:hAnsi="ＭＳ 明朝" w:hint="eastAsia"/>
          <w:sz w:val="22"/>
        </w:rPr>
        <w:t>受付業務</w:t>
      </w:r>
    </w:p>
    <w:p w:rsidR="00834532" w:rsidRPr="00834532" w:rsidRDefault="00B37725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引換日前日の</w:t>
      </w:r>
      <w:r>
        <w:rPr>
          <w:rFonts w:ascii="ＭＳ 明朝" w:eastAsia="ＭＳ 明朝" w:hAnsi="ＭＳ 明朝" w:hint="eastAsia"/>
          <w:sz w:val="22"/>
        </w:rPr>
        <w:t>１７</w:t>
      </w:r>
      <w:r w:rsidR="00834532" w:rsidRPr="00834532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０</w:t>
      </w:r>
      <w:r w:rsidR="00834532" w:rsidRPr="00834532">
        <w:rPr>
          <w:rFonts w:ascii="ＭＳ 明朝" w:eastAsia="ＭＳ 明朝" w:hAnsi="ＭＳ 明朝" w:hint="eastAsia"/>
          <w:sz w:val="22"/>
        </w:rPr>
        <w:t>０分まで弁当個数の変更受付業務</w:t>
      </w:r>
      <w:r w:rsidR="00165A8D">
        <w:rPr>
          <w:rFonts w:ascii="ＭＳ 明朝" w:eastAsia="ＭＳ 明朝" w:hAnsi="ＭＳ 明朝" w:hint="eastAsia"/>
          <w:sz w:val="22"/>
        </w:rPr>
        <w:t>とする</w:t>
      </w:r>
      <w:r w:rsidR="003616ED">
        <w:rPr>
          <w:rFonts w:ascii="ＭＳ 明朝" w:eastAsia="ＭＳ 明朝" w:hAnsi="ＭＳ 明朝" w:hint="eastAsia"/>
          <w:sz w:val="22"/>
        </w:rPr>
        <w:t>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B37725" w:rsidRDefault="00B37725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75BF">
        <w:rPr>
          <w:rFonts w:ascii="ＭＳ 明朝" w:eastAsia="ＭＳ 明朝" w:hAnsi="ＭＳ 明朝" w:hint="eastAsia"/>
          <w:sz w:val="22"/>
        </w:rPr>
        <w:t xml:space="preserve">　(ｳ)</w:t>
      </w:r>
      <w:r>
        <w:rPr>
          <w:rFonts w:ascii="ＭＳ 明朝" w:eastAsia="ＭＳ 明朝" w:hAnsi="ＭＳ 明朝" w:hint="eastAsia"/>
          <w:sz w:val="22"/>
        </w:rPr>
        <w:t xml:space="preserve">　弁当代金の</w:t>
      </w:r>
      <w:r w:rsidR="003616ED">
        <w:rPr>
          <w:rFonts w:ascii="ＭＳ 明朝" w:eastAsia="ＭＳ 明朝" w:hAnsi="ＭＳ 明朝" w:hint="eastAsia"/>
          <w:sz w:val="22"/>
        </w:rPr>
        <w:t>請求</w:t>
      </w:r>
      <w:r>
        <w:rPr>
          <w:rFonts w:ascii="ＭＳ 明朝" w:eastAsia="ＭＳ 明朝" w:hAnsi="ＭＳ 明朝" w:hint="eastAsia"/>
          <w:sz w:val="22"/>
        </w:rPr>
        <w:t>及び受領</w:t>
      </w:r>
    </w:p>
    <w:p w:rsidR="00B37725" w:rsidRDefault="003616E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875B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市実行委員会が発注した弁当代金を市実行委員会に請求し、受領する。</w:t>
      </w:r>
    </w:p>
    <w:p w:rsidR="00834532" w:rsidRPr="00834532" w:rsidRDefault="001875BF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弁当の発注業務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65A8D" w:rsidRDefault="003616E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34532" w:rsidRPr="00834532">
        <w:rPr>
          <w:rFonts w:ascii="ＭＳ 明朝" w:eastAsia="ＭＳ 明朝" w:hAnsi="ＭＳ 明朝" w:hint="eastAsia"/>
          <w:sz w:val="22"/>
        </w:rPr>
        <w:t>上記により受付けた弁当を弁当調製施設へ発注</w:t>
      </w:r>
      <w:r w:rsidR="00127AF3">
        <w:rPr>
          <w:rFonts w:ascii="ＭＳ 明朝" w:eastAsia="ＭＳ 明朝" w:hAnsi="ＭＳ 明朝" w:hint="eastAsia"/>
          <w:sz w:val="22"/>
        </w:rPr>
        <w:t>する</w:t>
      </w:r>
      <w:r w:rsidR="00834532" w:rsidRPr="00834532">
        <w:rPr>
          <w:rFonts w:ascii="ＭＳ 明朝" w:eastAsia="ＭＳ 明朝" w:hAnsi="ＭＳ 明朝" w:hint="eastAsia"/>
          <w:sz w:val="22"/>
        </w:rPr>
        <w:t>業務</w:t>
      </w:r>
      <w:r w:rsidR="00165A8D">
        <w:rPr>
          <w:rFonts w:ascii="ＭＳ 明朝" w:eastAsia="ＭＳ 明朝" w:hAnsi="ＭＳ 明朝" w:hint="eastAsia"/>
          <w:sz w:val="22"/>
        </w:rPr>
        <w:t>とする</w:t>
      </w:r>
      <w:r w:rsidR="00834532" w:rsidRPr="00834532">
        <w:rPr>
          <w:rFonts w:ascii="ＭＳ 明朝" w:eastAsia="ＭＳ 明朝" w:hAnsi="ＭＳ 明朝" w:hint="eastAsia"/>
          <w:sz w:val="22"/>
        </w:rPr>
        <w:t>。なお、弁当</w:t>
      </w:r>
      <w:r>
        <w:rPr>
          <w:rFonts w:ascii="ＭＳ 明朝" w:eastAsia="ＭＳ 明朝" w:hAnsi="ＭＳ 明朝" w:hint="eastAsia"/>
          <w:sz w:val="22"/>
        </w:rPr>
        <w:t>申込システム</w:t>
      </w:r>
      <w:r w:rsidR="00D65DFB">
        <w:rPr>
          <w:rFonts w:ascii="ＭＳ 明朝" w:eastAsia="ＭＳ 明朝" w:hAnsi="ＭＳ 明朝" w:hint="eastAsia"/>
          <w:sz w:val="22"/>
        </w:rPr>
        <w:t>等</w:t>
      </w:r>
    </w:p>
    <w:p w:rsidR="00165A8D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にて受付けた</w:t>
      </w:r>
      <w:r w:rsidR="003616ED">
        <w:rPr>
          <w:rFonts w:ascii="ＭＳ 明朝" w:eastAsia="ＭＳ 明朝" w:hAnsi="ＭＳ 明朝" w:hint="eastAsia"/>
          <w:sz w:val="22"/>
        </w:rPr>
        <w:t>変更・取消</w:t>
      </w:r>
      <w:r w:rsidR="00834532" w:rsidRPr="00834532">
        <w:rPr>
          <w:rFonts w:ascii="ＭＳ 明朝" w:eastAsia="ＭＳ 明朝" w:hAnsi="ＭＳ 明朝" w:hint="eastAsia"/>
          <w:sz w:val="22"/>
        </w:rPr>
        <w:t>については、引換日前日の</w:t>
      </w:r>
      <w:r w:rsidR="003616ED">
        <w:rPr>
          <w:rFonts w:ascii="ＭＳ 明朝" w:eastAsia="ＭＳ 明朝" w:hAnsi="ＭＳ 明朝" w:hint="eastAsia"/>
          <w:sz w:val="22"/>
        </w:rPr>
        <w:t>１８</w:t>
      </w:r>
      <w:r w:rsidR="00834532" w:rsidRPr="00834532">
        <w:rPr>
          <w:rFonts w:ascii="ＭＳ 明朝" w:eastAsia="ＭＳ 明朝" w:hAnsi="ＭＳ 明朝" w:hint="eastAsia"/>
          <w:sz w:val="22"/>
        </w:rPr>
        <w:t>時</w:t>
      </w:r>
      <w:r w:rsidR="003616ED">
        <w:rPr>
          <w:rFonts w:ascii="ＭＳ 明朝" w:eastAsia="ＭＳ 明朝" w:hAnsi="ＭＳ 明朝" w:hint="eastAsia"/>
          <w:sz w:val="22"/>
        </w:rPr>
        <w:t>０</w:t>
      </w:r>
      <w:r w:rsidR="00834532" w:rsidRPr="00834532">
        <w:rPr>
          <w:rFonts w:ascii="ＭＳ 明朝" w:eastAsia="ＭＳ 明朝" w:hAnsi="ＭＳ 明朝" w:hint="eastAsia"/>
          <w:sz w:val="22"/>
        </w:rPr>
        <w:t>０分までに弁当調製施設に書面で</w:t>
      </w:r>
    </w:p>
    <w:p w:rsidR="00834532" w:rsidRPr="00834532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連絡すること。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⑷　</w:t>
      </w:r>
      <w:r w:rsidR="00834532" w:rsidRPr="00834532">
        <w:rPr>
          <w:rFonts w:ascii="ＭＳ 明朝" w:eastAsia="ＭＳ 明朝" w:hAnsi="ＭＳ 明朝" w:hint="eastAsia"/>
          <w:sz w:val="22"/>
        </w:rPr>
        <w:t>弁当引換所の業務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65A8D" w:rsidRDefault="003616E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ア　</w:t>
      </w:r>
      <w:r w:rsidR="00834532" w:rsidRPr="00834532">
        <w:rPr>
          <w:rFonts w:ascii="ＭＳ 明朝" w:eastAsia="ＭＳ 明朝" w:hAnsi="ＭＳ 明朝" w:hint="eastAsia"/>
          <w:sz w:val="22"/>
        </w:rPr>
        <w:t>受注者は</w:t>
      </w:r>
      <w:r>
        <w:rPr>
          <w:rFonts w:ascii="ＭＳ 明朝" w:eastAsia="ＭＳ 明朝" w:hAnsi="ＭＳ 明朝" w:hint="eastAsia"/>
          <w:sz w:val="22"/>
        </w:rPr>
        <w:t>各競技会場に設置する</w:t>
      </w:r>
      <w:r w:rsidR="00834532" w:rsidRPr="00834532">
        <w:rPr>
          <w:rFonts w:ascii="ＭＳ 明朝" w:eastAsia="ＭＳ 明朝" w:hAnsi="ＭＳ 明朝" w:hint="eastAsia"/>
          <w:sz w:val="22"/>
        </w:rPr>
        <w:t>弁当引換所に担当者を置き、「</w:t>
      </w:r>
      <w:r w:rsidR="007E248A">
        <w:rPr>
          <w:rFonts w:ascii="ＭＳ 明朝" w:eastAsia="ＭＳ 明朝" w:hAnsi="ＭＳ 明朝" w:hint="eastAsia"/>
          <w:sz w:val="22"/>
        </w:rPr>
        <w:t>業務予定</w:t>
      </w:r>
      <w:r w:rsidR="00834532" w:rsidRPr="00834532">
        <w:rPr>
          <w:rFonts w:ascii="ＭＳ 明朝" w:eastAsia="ＭＳ 明朝" w:hAnsi="ＭＳ 明朝" w:hint="eastAsia"/>
          <w:sz w:val="22"/>
        </w:rPr>
        <w:t>表」に基づき次の</w:t>
      </w:r>
    </w:p>
    <w:p w:rsidR="00834532" w:rsidRPr="00834532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34532" w:rsidRPr="00834532">
        <w:rPr>
          <w:rFonts w:ascii="ＭＳ 明朝" w:eastAsia="ＭＳ 明朝" w:hAnsi="ＭＳ 明朝" w:hint="eastAsia"/>
          <w:sz w:val="22"/>
        </w:rPr>
        <w:t>業務を行う。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3616E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/>
          <w:sz w:val="22"/>
        </w:rPr>
        <w:t>(</w:t>
      </w:r>
      <w:r w:rsidR="00165A8D">
        <w:rPr>
          <w:rFonts w:ascii="ＭＳ 明朝" w:eastAsia="ＭＳ 明朝" w:hAnsi="ＭＳ 明朝" w:hint="eastAsia"/>
          <w:sz w:val="22"/>
        </w:rPr>
        <w:t>ｱ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食品衛生自主管理業務（弁当調製施設が準備する</w:t>
      </w:r>
      <w:r>
        <w:rPr>
          <w:rFonts w:ascii="ＭＳ 明朝" w:eastAsia="ＭＳ 明朝" w:hAnsi="ＭＳ 明朝" w:hint="eastAsia"/>
          <w:sz w:val="22"/>
        </w:rPr>
        <w:t>冷蔵車</w:t>
      </w:r>
      <w:r w:rsidR="00834532" w:rsidRPr="00834532">
        <w:rPr>
          <w:rFonts w:ascii="ＭＳ 明朝" w:eastAsia="ＭＳ 明朝" w:hAnsi="ＭＳ 明朝" w:hint="eastAsia"/>
          <w:sz w:val="22"/>
        </w:rPr>
        <w:t>等の温度管理・弁当の検食等）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3616E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/>
          <w:sz w:val="22"/>
        </w:rPr>
        <w:t>(</w:t>
      </w:r>
      <w:r w:rsidR="00165A8D">
        <w:rPr>
          <w:rFonts w:ascii="ＭＳ 明朝" w:eastAsia="ＭＳ 明朝" w:hAnsi="ＭＳ 明朝" w:hint="eastAsia"/>
          <w:sz w:val="22"/>
        </w:rPr>
        <w:t>ｲ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弁当納品確認業務（個数の確認等）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494241" w:rsidRDefault="003616E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(ｳ)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弁当引換業務</w:t>
      </w:r>
      <w:r>
        <w:rPr>
          <w:rFonts w:ascii="ＭＳ 明朝" w:eastAsia="ＭＳ 明朝" w:hAnsi="ＭＳ 明朝" w:hint="eastAsia"/>
          <w:sz w:val="22"/>
        </w:rPr>
        <w:t>補佐</w:t>
      </w:r>
      <w:r w:rsidR="00834532" w:rsidRPr="00834532">
        <w:rPr>
          <w:rFonts w:ascii="ＭＳ 明朝" w:eastAsia="ＭＳ 明朝" w:hAnsi="ＭＳ 明朝" w:hint="eastAsia"/>
          <w:sz w:val="22"/>
        </w:rPr>
        <w:t>（引換時間：１１時</w:t>
      </w:r>
      <w:r>
        <w:rPr>
          <w:rFonts w:ascii="ＭＳ 明朝" w:eastAsia="ＭＳ 明朝" w:hAnsi="ＭＳ 明朝" w:hint="eastAsia"/>
          <w:sz w:val="22"/>
        </w:rPr>
        <w:t>００分</w:t>
      </w:r>
      <w:r w:rsidR="00834532" w:rsidRPr="00834532">
        <w:rPr>
          <w:rFonts w:ascii="ＭＳ 明朝" w:eastAsia="ＭＳ 明朝" w:hAnsi="ＭＳ 明朝" w:hint="eastAsia"/>
          <w:sz w:val="22"/>
        </w:rPr>
        <w:t>から１</w:t>
      </w:r>
      <w:r>
        <w:rPr>
          <w:rFonts w:ascii="ＭＳ 明朝" w:eastAsia="ＭＳ 明朝" w:hAnsi="ＭＳ 明朝" w:hint="eastAsia"/>
          <w:sz w:val="22"/>
        </w:rPr>
        <w:t>３</w:t>
      </w:r>
      <w:r w:rsidR="00834532" w:rsidRPr="00834532">
        <w:rPr>
          <w:rFonts w:ascii="ＭＳ 明朝" w:eastAsia="ＭＳ 明朝" w:hAnsi="ＭＳ 明朝" w:hint="eastAsia"/>
          <w:sz w:val="22"/>
        </w:rPr>
        <w:t>時３０分まで）</w:t>
      </w:r>
    </w:p>
    <w:p w:rsidR="00494241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65A8D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弁当調製施設が行う弁当引換業務を補佐する。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65A8D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(ｴ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弁当ガラ回収・引渡し業務</w:t>
      </w:r>
    </w:p>
    <w:p w:rsidR="00494241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</w:t>
      </w:r>
      <w:r w:rsidR="00834532" w:rsidRPr="00834532">
        <w:rPr>
          <w:rFonts w:ascii="ＭＳ 明朝" w:eastAsia="ＭＳ 明朝" w:hAnsi="ＭＳ 明朝" w:hint="eastAsia"/>
          <w:sz w:val="22"/>
        </w:rPr>
        <w:t>（回収</w:t>
      </w:r>
      <w:r w:rsidR="00494241">
        <w:rPr>
          <w:rFonts w:ascii="ＭＳ 明朝" w:eastAsia="ＭＳ 明朝" w:hAnsi="ＭＳ 明朝" w:hint="eastAsia"/>
          <w:sz w:val="22"/>
        </w:rPr>
        <w:t>時間：１４</w:t>
      </w:r>
      <w:r w:rsidR="00834532" w:rsidRPr="00834532">
        <w:rPr>
          <w:rFonts w:ascii="ＭＳ 明朝" w:eastAsia="ＭＳ 明朝" w:hAnsi="ＭＳ 明朝" w:hint="eastAsia"/>
          <w:sz w:val="22"/>
        </w:rPr>
        <w:t>時</w:t>
      </w:r>
      <w:r w:rsidR="00494241">
        <w:rPr>
          <w:rFonts w:ascii="ＭＳ 明朝" w:eastAsia="ＭＳ 明朝" w:hAnsi="ＭＳ 明朝" w:hint="eastAsia"/>
          <w:sz w:val="22"/>
        </w:rPr>
        <w:t>３</w:t>
      </w:r>
      <w:r w:rsidR="00834532" w:rsidRPr="00834532">
        <w:rPr>
          <w:rFonts w:ascii="ＭＳ 明朝" w:eastAsia="ＭＳ 明朝" w:hAnsi="ＭＳ 明朝" w:hint="eastAsia"/>
          <w:sz w:val="22"/>
        </w:rPr>
        <w:t>０分</w:t>
      </w:r>
      <w:r w:rsidR="00494241">
        <w:rPr>
          <w:rFonts w:ascii="ＭＳ 明朝" w:eastAsia="ＭＳ 明朝" w:hAnsi="ＭＳ 明朝" w:hint="eastAsia"/>
          <w:sz w:val="22"/>
        </w:rPr>
        <w:t>まで、</w:t>
      </w:r>
      <w:r w:rsidR="00834532" w:rsidRPr="00834532">
        <w:rPr>
          <w:rFonts w:ascii="ＭＳ 明朝" w:eastAsia="ＭＳ 明朝" w:hAnsi="ＭＳ 明朝" w:hint="eastAsia"/>
          <w:sz w:val="22"/>
        </w:rPr>
        <w:t>引渡し</w:t>
      </w:r>
      <w:r w:rsidR="00494241">
        <w:rPr>
          <w:rFonts w:ascii="ＭＳ 明朝" w:eastAsia="ＭＳ 明朝" w:hAnsi="ＭＳ 明朝" w:hint="eastAsia"/>
          <w:sz w:val="22"/>
        </w:rPr>
        <w:t>時間：１５時００分</w:t>
      </w:r>
      <w:r w:rsidR="00834532" w:rsidRPr="00834532">
        <w:rPr>
          <w:rFonts w:ascii="ＭＳ 明朝" w:eastAsia="ＭＳ 明朝" w:hAnsi="ＭＳ 明朝" w:hint="eastAsia"/>
          <w:sz w:val="22"/>
        </w:rPr>
        <w:t>）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(ｵ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問合せ等への対応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494241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⑸　</w:t>
      </w:r>
      <w:r w:rsidR="00834532" w:rsidRPr="00834532">
        <w:rPr>
          <w:rFonts w:ascii="ＭＳ 明朝" w:eastAsia="ＭＳ 明朝" w:hAnsi="ＭＳ 明朝" w:hint="eastAsia"/>
          <w:sz w:val="22"/>
        </w:rPr>
        <w:t>問合せ対応業務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65A8D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34532" w:rsidRPr="00834532">
        <w:rPr>
          <w:rFonts w:ascii="ＭＳ 明朝" w:eastAsia="ＭＳ 明朝" w:hAnsi="ＭＳ 明朝" w:hint="eastAsia"/>
          <w:sz w:val="22"/>
        </w:rPr>
        <w:t>弁当受注開始日から履行期間終了まで、申込者からの弁当に関する問合せ等に対応できる窓</w:t>
      </w:r>
    </w:p>
    <w:p w:rsidR="00834532" w:rsidRPr="00834532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7508D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口を設ける。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⑹　</w:t>
      </w:r>
      <w:r w:rsidR="00834532" w:rsidRPr="00834532">
        <w:rPr>
          <w:rFonts w:ascii="ＭＳ 明朝" w:eastAsia="ＭＳ 明朝" w:hAnsi="ＭＳ 明朝" w:hint="eastAsia"/>
          <w:sz w:val="22"/>
        </w:rPr>
        <w:t>弁当代金の精算業務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ア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斡旋弁当代金は受注者が</w:t>
      </w:r>
      <w:r w:rsidR="001A5A14">
        <w:rPr>
          <w:rFonts w:ascii="ＭＳ 明朝" w:eastAsia="ＭＳ 明朝" w:hAnsi="ＭＳ 明朝" w:hint="eastAsia"/>
          <w:sz w:val="22"/>
        </w:rPr>
        <w:t>申込者から</w:t>
      </w:r>
      <w:r w:rsidR="00834532" w:rsidRPr="00834532">
        <w:rPr>
          <w:rFonts w:ascii="ＭＳ 明朝" w:eastAsia="ＭＳ 明朝" w:hAnsi="ＭＳ 明朝" w:hint="eastAsia"/>
          <w:sz w:val="22"/>
        </w:rPr>
        <w:t>責任をもって受領し、弁当調製施設へ支払う。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イ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支給弁当代金は受注者が市実行委員会から受領し、弁当調製施設へ支払う。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07508D" w:rsidRDefault="001A5A14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　　弁当調製施設へ支払う際の振込手数料については、委託料の範囲内で市実行委員会が負担</w:t>
      </w:r>
    </w:p>
    <w:p w:rsidR="001A5A14" w:rsidRPr="00834532" w:rsidRDefault="000750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A5A14">
        <w:rPr>
          <w:rFonts w:ascii="ＭＳ 明朝" w:eastAsia="ＭＳ 明朝" w:hAnsi="ＭＳ 明朝" w:hint="eastAsia"/>
          <w:sz w:val="22"/>
        </w:rPr>
        <w:t>することする。</w:t>
      </w:r>
    </w:p>
    <w:p w:rsidR="00834532" w:rsidRPr="00834532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⑺　</w:t>
      </w:r>
      <w:r w:rsidR="00834532" w:rsidRPr="00834532">
        <w:rPr>
          <w:rFonts w:ascii="ＭＳ 明朝" w:eastAsia="ＭＳ 明朝" w:hAnsi="ＭＳ 明朝" w:hint="eastAsia"/>
          <w:sz w:val="22"/>
        </w:rPr>
        <w:t>提出書類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ア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契約締結後、速やかに市実行委員会に次の書類を提出する。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/>
          <w:sz w:val="22"/>
        </w:rPr>
        <w:t>(</w:t>
      </w:r>
      <w:r w:rsidR="00165A8D">
        <w:rPr>
          <w:rFonts w:ascii="ＭＳ 明朝" w:eastAsia="ＭＳ 明朝" w:hAnsi="ＭＳ 明朝" w:hint="eastAsia"/>
          <w:sz w:val="22"/>
        </w:rPr>
        <w:t>ｱ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業務</w:t>
      </w:r>
      <w:r w:rsidR="00831C5C">
        <w:rPr>
          <w:rFonts w:ascii="ＭＳ 明朝" w:eastAsia="ＭＳ 明朝" w:hAnsi="ＭＳ 明朝" w:hint="eastAsia"/>
          <w:sz w:val="22"/>
        </w:rPr>
        <w:t>工程</w:t>
      </w:r>
      <w:r w:rsidR="00834532" w:rsidRPr="00834532">
        <w:rPr>
          <w:rFonts w:ascii="ＭＳ 明朝" w:eastAsia="ＭＳ 明朝" w:hAnsi="ＭＳ 明朝" w:hint="eastAsia"/>
          <w:sz w:val="22"/>
        </w:rPr>
        <w:t>表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/>
          <w:sz w:val="22"/>
        </w:rPr>
        <w:t>(</w:t>
      </w:r>
      <w:r w:rsidR="00165A8D">
        <w:rPr>
          <w:rFonts w:ascii="ＭＳ 明朝" w:eastAsia="ＭＳ 明朝" w:hAnsi="ＭＳ 明朝" w:hint="eastAsia"/>
          <w:sz w:val="22"/>
        </w:rPr>
        <w:t>ｲ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業務組織計画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494241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(ｳ)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不測の事態（食中毒、納入遅廷、不良品の発生等）に対する連絡体制図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FD77E5" w:rsidRDefault="00494241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イ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D77E5">
        <w:rPr>
          <w:rFonts w:ascii="ＭＳ 明朝" w:eastAsia="ＭＳ 明朝" w:hAnsi="ＭＳ 明朝" w:hint="eastAsia"/>
          <w:sz w:val="22"/>
        </w:rPr>
        <w:t>実績報告書（大会終了後提出）</w:t>
      </w:r>
    </w:p>
    <w:p w:rsidR="00FD77E5" w:rsidRDefault="00FD77E5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/>
          <w:sz w:val="22"/>
        </w:rPr>
        <w:t>(</w:t>
      </w:r>
      <w:r w:rsidR="00165A8D">
        <w:rPr>
          <w:rFonts w:ascii="ＭＳ 明朝" w:eastAsia="ＭＳ 明朝" w:hAnsi="ＭＳ 明朝" w:hint="eastAsia"/>
          <w:sz w:val="22"/>
        </w:rPr>
        <w:t>ｱ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弁当調達業務実績（対応期間・場所、配置人員、備品等）</w:t>
      </w:r>
    </w:p>
    <w:p w:rsidR="00FD77E5" w:rsidRDefault="00FD77E5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/>
          <w:sz w:val="22"/>
        </w:rPr>
        <w:t>(</w:t>
      </w:r>
      <w:r w:rsidR="00165A8D">
        <w:rPr>
          <w:rFonts w:ascii="ＭＳ 明朝" w:eastAsia="ＭＳ 明朝" w:hAnsi="ＭＳ 明朝" w:hint="eastAsia"/>
          <w:sz w:val="22"/>
        </w:rPr>
        <w:t>ｲ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弁当引換所、弁当（斡旋・支給）及び食品表示シールの写真</w:t>
      </w:r>
    </w:p>
    <w:p w:rsidR="00FD77E5" w:rsidRDefault="00FD77E5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(ｳ)　</w:t>
      </w:r>
      <w:r>
        <w:rPr>
          <w:rFonts w:ascii="ＭＳ 明朝" w:eastAsia="ＭＳ 明朝" w:hAnsi="ＭＳ 明朝" w:hint="eastAsia"/>
          <w:sz w:val="22"/>
        </w:rPr>
        <w:t>弁当発注実績（競技別弁当発注数・配布数・残数・キャンセル数等含む）</w:t>
      </w:r>
    </w:p>
    <w:p w:rsidR="0004419D" w:rsidRDefault="0004419D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ウ</w:t>
      </w:r>
      <w:r>
        <w:rPr>
          <w:rFonts w:ascii="ＭＳ 明朝" w:eastAsia="ＭＳ 明朝" w:hAnsi="ＭＳ 明朝" w:hint="eastAsia"/>
          <w:sz w:val="22"/>
        </w:rPr>
        <w:t xml:space="preserve">　弁当のしおり等案内文</w:t>
      </w:r>
    </w:p>
    <w:p w:rsidR="0004419D" w:rsidRDefault="0004419D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エ</w:t>
      </w:r>
      <w:r>
        <w:rPr>
          <w:rFonts w:ascii="ＭＳ 明朝" w:eastAsia="ＭＳ 明朝" w:hAnsi="ＭＳ 明朝" w:hint="eastAsia"/>
          <w:sz w:val="22"/>
        </w:rPr>
        <w:t xml:space="preserve">　打合せ等の報告書</w:t>
      </w:r>
    </w:p>
    <w:p w:rsidR="00165A8D" w:rsidRDefault="007D11CE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/>
          <w:sz w:val="22"/>
        </w:rPr>
        <w:t>(</w:t>
      </w:r>
      <w:r w:rsidR="00165A8D">
        <w:rPr>
          <w:rFonts w:ascii="ＭＳ 明朝" w:eastAsia="ＭＳ 明朝" w:hAnsi="ＭＳ 明朝" w:hint="eastAsia"/>
          <w:sz w:val="22"/>
        </w:rPr>
        <w:t>ｱ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受注者は発注者と密接な連絡をとり、業務の方針及び条件等の疑義を解明し、その内</w:t>
      </w:r>
    </w:p>
    <w:p w:rsidR="007D11CE" w:rsidRDefault="00165A8D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</w:t>
      </w:r>
      <w:r w:rsidR="007D11CE">
        <w:rPr>
          <w:rFonts w:ascii="ＭＳ 明朝" w:eastAsia="ＭＳ 明朝" w:hAnsi="ＭＳ 明朝" w:hint="eastAsia"/>
          <w:sz w:val="22"/>
        </w:rPr>
        <w:t>容について、その都度受注者が打合せ簿に記録し、相互に確認する。</w:t>
      </w:r>
    </w:p>
    <w:p w:rsidR="00165A8D" w:rsidRDefault="007D11CE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65A8D">
        <w:rPr>
          <w:rFonts w:ascii="ＭＳ 明朝" w:eastAsia="ＭＳ 明朝" w:hAnsi="ＭＳ 明朝" w:hint="eastAsia"/>
          <w:sz w:val="22"/>
        </w:rPr>
        <w:t xml:space="preserve"> </w:t>
      </w:r>
      <w:r w:rsidR="00165A8D">
        <w:rPr>
          <w:rFonts w:ascii="ＭＳ 明朝" w:eastAsia="ＭＳ 明朝" w:hAnsi="ＭＳ 明朝"/>
          <w:sz w:val="22"/>
        </w:rPr>
        <w:t xml:space="preserve"> (</w:t>
      </w:r>
      <w:r w:rsidR="00165A8D">
        <w:rPr>
          <w:rFonts w:ascii="ＭＳ 明朝" w:eastAsia="ＭＳ 明朝" w:hAnsi="ＭＳ 明朝" w:hint="eastAsia"/>
          <w:sz w:val="22"/>
        </w:rPr>
        <w:t>ｲ</w:t>
      </w:r>
      <w:r w:rsidR="00165A8D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大会期間中の発注者による指示及び受注者による対応については、対応・連絡漏れ等</w:t>
      </w:r>
    </w:p>
    <w:p w:rsidR="007D11CE" w:rsidRDefault="00165A8D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</w:t>
      </w:r>
      <w:r w:rsidR="007D11CE">
        <w:rPr>
          <w:rFonts w:ascii="ＭＳ 明朝" w:eastAsia="ＭＳ 明朝" w:hAnsi="ＭＳ 明朝" w:hint="eastAsia"/>
          <w:sz w:val="22"/>
        </w:rPr>
        <w:t>を防ぐため、可能な限り経緯を確認できるよう、メール、F</w:t>
      </w:r>
      <w:r w:rsidR="007D11CE">
        <w:rPr>
          <w:rFonts w:ascii="ＭＳ 明朝" w:eastAsia="ＭＳ 明朝" w:hAnsi="ＭＳ 明朝"/>
          <w:sz w:val="22"/>
        </w:rPr>
        <w:t>AX</w:t>
      </w:r>
      <w:r w:rsidR="007D11CE">
        <w:rPr>
          <w:rFonts w:ascii="ＭＳ 明朝" w:eastAsia="ＭＳ 明朝" w:hAnsi="ＭＳ 明朝" w:hint="eastAsia"/>
          <w:sz w:val="22"/>
        </w:rPr>
        <w:t>等書面に残すこと。</w:t>
      </w:r>
    </w:p>
    <w:p w:rsidR="0004419D" w:rsidRDefault="0004419D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オ</w:t>
      </w:r>
      <w:r>
        <w:rPr>
          <w:rFonts w:ascii="ＭＳ 明朝" w:eastAsia="ＭＳ 明朝" w:hAnsi="ＭＳ 明朝" w:hint="eastAsia"/>
          <w:sz w:val="22"/>
        </w:rPr>
        <w:t xml:space="preserve">　問合せ、苦情等に関する記録</w:t>
      </w:r>
    </w:p>
    <w:p w:rsidR="0004419D" w:rsidRDefault="0004419D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カ</w:t>
      </w:r>
      <w:r>
        <w:rPr>
          <w:rFonts w:ascii="ＭＳ 明朝" w:eastAsia="ＭＳ 明朝" w:hAnsi="ＭＳ 明朝" w:hint="eastAsia"/>
          <w:sz w:val="22"/>
        </w:rPr>
        <w:t xml:space="preserve">　弁当引換所日報（検食・検温・衛生確認の結果等を含む）</w:t>
      </w:r>
    </w:p>
    <w:p w:rsidR="0004419D" w:rsidRPr="00834532" w:rsidRDefault="0004419D" w:rsidP="00494241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弁当引換所設置期間中、毎日提出すること。</w:t>
      </w:r>
    </w:p>
    <w:p w:rsidR="00834532" w:rsidRPr="00834532" w:rsidRDefault="00BC55E4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キ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その他</w:t>
      </w:r>
      <w:r w:rsidR="0004419D">
        <w:rPr>
          <w:rFonts w:ascii="ＭＳ 明朝" w:eastAsia="ＭＳ 明朝" w:hAnsi="ＭＳ 明朝" w:hint="eastAsia"/>
          <w:sz w:val="22"/>
        </w:rPr>
        <w:t>市</w:t>
      </w:r>
      <w:r w:rsidR="00834532" w:rsidRPr="00834532">
        <w:rPr>
          <w:rFonts w:ascii="ＭＳ 明朝" w:eastAsia="ＭＳ 明朝" w:hAnsi="ＭＳ 明朝" w:hint="eastAsia"/>
          <w:sz w:val="22"/>
        </w:rPr>
        <w:t>実行委員会が指示する書類</w:t>
      </w:r>
    </w:p>
    <w:p w:rsidR="00165A8D" w:rsidRDefault="00BC55E4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ク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提出形式は、紙媒体と電子</w:t>
      </w:r>
      <w:r>
        <w:rPr>
          <w:rFonts w:ascii="ＭＳ 明朝" w:eastAsia="ＭＳ 明朝" w:hAnsi="ＭＳ 明朝" w:hint="eastAsia"/>
          <w:sz w:val="22"/>
        </w:rPr>
        <w:t>データ</w:t>
      </w:r>
      <w:r w:rsidR="00834532" w:rsidRPr="00834532">
        <w:rPr>
          <w:rFonts w:ascii="ＭＳ 明朝" w:eastAsia="ＭＳ 明朝" w:hAnsi="ＭＳ 明朝" w:hint="eastAsia"/>
          <w:sz w:val="22"/>
        </w:rPr>
        <w:t>とする。電子</w:t>
      </w:r>
      <w:r>
        <w:rPr>
          <w:rFonts w:ascii="ＭＳ 明朝" w:eastAsia="ＭＳ 明朝" w:hAnsi="ＭＳ 明朝" w:hint="eastAsia"/>
          <w:sz w:val="22"/>
        </w:rPr>
        <w:t>データ</w:t>
      </w:r>
      <w:r w:rsidR="00834532" w:rsidRPr="00834532">
        <w:rPr>
          <w:rFonts w:ascii="ＭＳ 明朝" w:eastAsia="ＭＳ 明朝" w:hAnsi="ＭＳ 明朝" w:hint="eastAsia"/>
          <w:sz w:val="22"/>
        </w:rPr>
        <w:t>の形式は</w:t>
      </w:r>
      <w:r w:rsidR="00834532" w:rsidRPr="00834532">
        <w:rPr>
          <w:rFonts w:ascii="ＭＳ 明朝" w:eastAsia="ＭＳ 明朝" w:hAnsi="ＭＳ 明朝"/>
          <w:sz w:val="22"/>
        </w:rPr>
        <w:t>Microsoft Word</w:t>
      </w:r>
      <w:r w:rsidR="00834532" w:rsidRPr="00834532">
        <w:rPr>
          <w:rFonts w:ascii="ＭＳ 明朝" w:eastAsia="ＭＳ 明朝" w:hAnsi="ＭＳ 明朝" w:hint="eastAsia"/>
          <w:sz w:val="22"/>
        </w:rPr>
        <w:t>又は</w:t>
      </w:r>
      <w:r w:rsidR="0004419D">
        <w:rPr>
          <w:rFonts w:ascii="ＭＳ 明朝" w:eastAsia="ＭＳ 明朝" w:hAnsi="ＭＳ 明朝" w:hint="eastAsia"/>
          <w:sz w:val="22"/>
        </w:rPr>
        <w:t xml:space="preserve"> </w:t>
      </w:r>
      <w:r w:rsidR="0004419D">
        <w:rPr>
          <w:rFonts w:ascii="ＭＳ 明朝" w:eastAsia="ＭＳ 明朝" w:hAnsi="ＭＳ 明朝"/>
          <w:sz w:val="22"/>
        </w:rPr>
        <w:t xml:space="preserve">  </w:t>
      </w:r>
      <w:r w:rsidR="00165A8D">
        <w:rPr>
          <w:rFonts w:ascii="ＭＳ 明朝" w:eastAsia="ＭＳ 明朝" w:hAnsi="ＭＳ 明朝"/>
          <w:sz w:val="22"/>
        </w:rPr>
        <w:t xml:space="preserve">    </w:t>
      </w:r>
      <w:r w:rsidR="00165A8D">
        <w:rPr>
          <w:rFonts w:ascii="ＭＳ 明朝" w:eastAsia="ＭＳ 明朝" w:hAnsi="ＭＳ 明朝" w:hint="eastAsia"/>
          <w:sz w:val="22"/>
        </w:rPr>
        <w:t xml:space="preserve"> </w:t>
      </w:r>
    </w:p>
    <w:p w:rsidR="00834532" w:rsidRPr="00834532" w:rsidRDefault="00165A8D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</w:t>
      </w:r>
      <w:r w:rsidR="00834532" w:rsidRPr="00834532">
        <w:rPr>
          <w:rFonts w:ascii="ＭＳ 明朝" w:eastAsia="ＭＳ 明朝" w:hAnsi="ＭＳ 明朝"/>
          <w:sz w:val="22"/>
        </w:rPr>
        <w:t>Microsoft Excel</w:t>
      </w:r>
      <w:r w:rsidR="00834532" w:rsidRPr="00834532">
        <w:rPr>
          <w:rFonts w:ascii="ＭＳ 明朝" w:eastAsia="ＭＳ 明朝" w:hAnsi="ＭＳ 明朝" w:hint="eastAsia"/>
          <w:sz w:val="22"/>
        </w:rPr>
        <w:t>等により編集可能な形式</w:t>
      </w:r>
      <w:r w:rsidR="00BC55E4">
        <w:rPr>
          <w:rFonts w:ascii="ＭＳ 明朝" w:eastAsia="ＭＳ 明朝" w:hAnsi="ＭＳ 明朝" w:hint="eastAsia"/>
          <w:sz w:val="22"/>
        </w:rPr>
        <w:t>とする。</w:t>
      </w: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</w:p>
    <w:p w:rsidR="00834532" w:rsidRPr="00834532" w:rsidRDefault="00BC55E4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７　</w:t>
      </w:r>
      <w:r w:rsidR="00834532" w:rsidRPr="00834532">
        <w:rPr>
          <w:rFonts w:ascii="ＭＳ 明朝" w:eastAsia="ＭＳ 明朝" w:hAnsi="ＭＳ 明朝" w:hint="eastAsia"/>
          <w:sz w:val="22"/>
        </w:rPr>
        <w:t>弁当調製施設について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BC55E4" w:rsidRDefault="00BC55E4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市実行委員会が指定した弁当調製施設に発注するものとする。</w:t>
      </w: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BC55E4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 w:rsidR="00834532" w:rsidRPr="00834532">
        <w:rPr>
          <w:rFonts w:ascii="ＭＳ 明朝" w:eastAsia="ＭＳ 明朝" w:hAnsi="ＭＳ 明朝" w:hint="eastAsia"/>
          <w:sz w:val="22"/>
        </w:rPr>
        <w:t>業務にかかる経費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165A8D" w:rsidRDefault="00BC55E4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A8D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本業務にかかる経費は、委託料の範囲内で市実行委員会が負担することとし、受注者は、弁</w:t>
      </w:r>
    </w:p>
    <w:p w:rsidR="00834532" w:rsidRDefault="00165A8D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当調製施設に対して経費の負担を請求しないこととする。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D54D99" w:rsidRDefault="00D54D99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</w:p>
    <w:p w:rsidR="00D54D99" w:rsidRDefault="00D54D99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　臨機の措置</w:t>
      </w:r>
    </w:p>
    <w:p w:rsidR="00D54D99" w:rsidRDefault="00165A8D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="00D54D99">
        <w:rPr>
          <w:rFonts w:ascii="ＭＳ 明朝" w:eastAsia="ＭＳ 明朝" w:hAnsi="ＭＳ 明朝" w:hint="eastAsia"/>
          <w:sz w:val="22"/>
        </w:rPr>
        <w:t>受注者は、災害、事故の発生が予測される場合</w:t>
      </w:r>
      <w:r>
        <w:rPr>
          <w:rFonts w:ascii="ＭＳ 明朝" w:eastAsia="ＭＳ 明朝" w:hAnsi="ＭＳ 明朝" w:hint="eastAsia"/>
          <w:sz w:val="22"/>
        </w:rPr>
        <w:t>等</w:t>
      </w:r>
      <w:r w:rsidR="00D54D99">
        <w:rPr>
          <w:rFonts w:ascii="ＭＳ 明朝" w:eastAsia="ＭＳ 明朝" w:hAnsi="ＭＳ 明朝" w:hint="eastAsia"/>
          <w:sz w:val="22"/>
        </w:rPr>
        <w:t>、特に必要と認めるときは、発注者の</w:t>
      </w:r>
    </w:p>
    <w:p w:rsidR="00D54D99" w:rsidRDefault="00D54D99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指示を受け、臨機の措置をとること。</w:t>
      </w:r>
    </w:p>
    <w:p w:rsidR="00D54D99" w:rsidRDefault="00165A8D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</w:t>
      </w:r>
      <w:r w:rsidR="00D54D99">
        <w:rPr>
          <w:rFonts w:ascii="ＭＳ 明朝" w:eastAsia="ＭＳ 明朝" w:hAnsi="ＭＳ 明朝" w:hint="eastAsia"/>
          <w:sz w:val="22"/>
        </w:rPr>
        <w:t>不測の事態が発生した場合等、やむを得ない事情があるときは、受注者の責任において、</w:t>
      </w:r>
    </w:p>
    <w:p w:rsidR="00D54D99" w:rsidRDefault="00D54D99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受注者の判断により臨機の措置をとるとともに、直ちに発注者に報告すること。また、その</w:t>
      </w:r>
    </w:p>
    <w:p w:rsidR="00D54D99" w:rsidRDefault="00D54D99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措置の内容について発注者からの指示があった場合は、速やかにその指示に応じること。</w:t>
      </w:r>
    </w:p>
    <w:p w:rsidR="00D54D99" w:rsidRDefault="00D54D99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80D6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なお、これに伴い費用が発生した場合は別途協議する。</w:t>
      </w:r>
    </w:p>
    <w:p w:rsidR="00BC55E4" w:rsidRDefault="00165A8D" w:rsidP="00B272B0">
      <w:pPr>
        <w:ind w:leftChars="-270" w:left="-567" w:rightChars="-203" w:right="-426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834532" w:rsidRPr="00834532" w:rsidRDefault="00784449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0</w:t>
      </w:r>
      <w:r w:rsidR="00BC55E4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損害賠償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784449" w:rsidRDefault="00BC55E4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</w:t>
      </w:r>
      <w:r w:rsidR="00784449"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本業務の遂行にあたり、受注者の責めに帰すべき理由により第三者に損害を与えた場合は、</w:t>
      </w:r>
      <w:r w:rsidR="00784449">
        <w:rPr>
          <w:rFonts w:ascii="ＭＳ 明朝" w:eastAsia="ＭＳ 明朝" w:hAnsi="ＭＳ 明朝" w:hint="eastAsia"/>
          <w:sz w:val="22"/>
        </w:rPr>
        <w:t xml:space="preserve">　</w:t>
      </w: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受注者においてその損害を賠償する。ただし、その損害が市実行委員会及び弁当調製施設の責</w:t>
      </w:r>
    </w:p>
    <w:p w:rsidR="00BC55E4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34532" w:rsidRPr="00834532">
        <w:rPr>
          <w:rFonts w:ascii="ＭＳ 明朝" w:eastAsia="ＭＳ 明朝" w:hAnsi="ＭＳ 明朝" w:hint="eastAsia"/>
          <w:sz w:val="22"/>
        </w:rPr>
        <w:t>めに帰すべき理由によるものである場合はこの限りではない。</w:t>
      </w:r>
    </w:p>
    <w:p w:rsidR="00834532" w:rsidRDefault="00834532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B272B0" w:rsidRDefault="00B272B0" w:rsidP="00B272B0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1</w:t>
      </w:r>
      <w:r w:rsidRPr="00B272B0">
        <w:rPr>
          <w:rFonts w:ascii="ＭＳ 明朝" w:eastAsia="ＭＳ 明朝" w:hAnsi="ＭＳ 明朝" w:hint="eastAsia"/>
          <w:sz w:val="22"/>
        </w:rPr>
        <w:t xml:space="preserve">　燃ゆる感動かごしま国体の中止等が決定した場合の対応</w:t>
      </w:r>
    </w:p>
    <w:p w:rsidR="00B272B0" w:rsidRDefault="00B272B0" w:rsidP="00B272B0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Pr="00B272B0">
        <w:rPr>
          <w:rFonts w:ascii="ＭＳ 明朝" w:eastAsia="ＭＳ 明朝" w:hAnsi="ＭＳ 明朝" w:hint="eastAsia"/>
          <w:sz w:val="22"/>
        </w:rPr>
        <w:t>燃ゆる感動かごしま国体の中止、一部中止、規模縮小した場合の業務内容及び委託額の取</w:t>
      </w:r>
    </w:p>
    <w:p w:rsidR="00B272B0" w:rsidRPr="00B272B0" w:rsidRDefault="00B272B0" w:rsidP="00B272B0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B272B0">
        <w:rPr>
          <w:rFonts w:ascii="ＭＳ 明朝" w:eastAsia="ＭＳ 明朝" w:hAnsi="ＭＳ 明朝" w:hint="eastAsia"/>
          <w:sz w:val="22"/>
        </w:rPr>
        <w:t>扱については、発注者と協議の上、決定すること。</w:t>
      </w:r>
    </w:p>
    <w:p w:rsidR="00B272B0" w:rsidRDefault="00B272B0" w:rsidP="00B272B0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 w:rsidRPr="00B272B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⑵　</w:t>
      </w:r>
      <w:r w:rsidRPr="00B272B0">
        <w:rPr>
          <w:rFonts w:ascii="ＭＳ 明朝" w:eastAsia="ＭＳ 明朝" w:hAnsi="ＭＳ 明朝" w:hint="eastAsia"/>
          <w:sz w:val="22"/>
        </w:rPr>
        <w:t>発注者が、本業務の変更に係る事務を行う際の資料として、受注者は、中止等が決定する</w:t>
      </w:r>
    </w:p>
    <w:p w:rsidR="00B272B0" w:rsidRPr="00B272B0" w:rsidRDefault="00B272B0" w:rsidP="00B272B0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B272B0">
        <w:rPr>
          <w:rFonts w:ascii="ＭＳ 明朝" w:eastAsia="ＭＳ 明朝" w:hAnsi="ＭＳ 明朝" w:hint="eastAsia"/>
          <w:sz w:val="22"/>
        </w:rPr>
        <w:t>までにかかった費用について積算した見積書を、発注者の指示する日時までに提出すること。</w:t>
      </w:r>
    </w:p>
    <w:p w:rsidR="00B272B0" w:rsidRDefault="00B272B0" w:rsidP="00B272B0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 w:rsidRPr="00B272B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⑶　</w:t>
      </w:r>
      <w:r w:rsidRPr="00B272B0">
        <w:rPr>
          <w:rFonts w:ascii="ＭＳ 明朝" w:eastAsia="ＭＳ 明朝" w:hAnsi="ＭＳ 明朝" w:hint="eastAsia"/>
          <w:sz w:val="22"/>
        </w:rPr>
        <w:t>上記</w:t>
      </w:r>
      <w:r>
        <w:rPr>
          <w:rFonts w:ascii="ＭＳ 明朝" w:eastAsia="ＭＳ 明朝" w:hAnsi="ＭＳ 明朝" w:hint="eastAsia"/>
          <w:sz w:val="22"/>
        </w:rPr>
        <w:t>⑴⑵</w:t>
      </w:r>
      <w:r w:rsidRPr="00B272B0">
        <w:rPr>
          <w:rFonts w:ascii="ＭＳ 明朝" w:eastAsia="ＭＳ 明朝" w:hAnsi="ＭＳ 明朝" w:hint="eastAsia"/>
          <w:sz w:val="22"/>
        </w:rPr>
        <w:t>をふまえ、変更契約を行う。</w:t>
      </w:r>
    </w:p>
    <w:p w:rsidR="00B272B0" w:rsidRDefault="00B272B0" w:rsidP="00BC55E4">
      <w:pPr>
        <w:ind w:leftChars="-282" w:left="-568" w:rightChars="-203" w:right="-426" w:hangingChars="11" w:hanging="24"/>
        <w:rPr>
          <w:rFonts w:ascii="ＭＳ 明朝" w:eastAsia="ＭＳ 明朝" w:hAnsi="ＭＳ 明朝" w:hint="eastAsia"/>
          <w:sz w:val="22"/>
        </w:rPr>
      </w:pP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B272B0"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 xml:space="preserve">　関連法令等の遵守</w:t>
      </w: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受注者は、本仕様書、契約約款および関係法令・条例等を遵守し、誠実かつ円滑に業務を遂行</w:t>
      </w: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すること。</w:t>
      </w: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B272B0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 xml:space="preserve">　再委託の禁止</w:t>
      </w:r>
    </w:p>
    <w:p w:rsidR="0007508D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受注者は、発注者の承諾を得た場合を除き、本業務の全部</w:t>
      </w:r>
      <w:r w:rsidR="0007508D">
        <w:rPr>
          <w:rFonts w:ascii="ＭＳ 明朝" w:eastAsia="ＭＳ 明朝" w:hAnsi="ＭＳ 明朝" w:hint="eastAsia"/>
          <w:sz w:val="22"/>
        </w:rPr>
        <w:t>また</w:t>
      </w:r>
      <w:r>
        <w:rPr>
          <w:rFonts w:ascii="ＭＳ 明朝" w:eastAsia="ＭＳ 明朝" w:hAnsi="ＭＳ 明朝" w:hint="eastAsia"/>
          <w:sz w:val="22"/>
        </w:rPr>
        <w:t>は業務遂行管理部分等の主た</w:t>
      </w:r>
    </w:p>
    <w:p w:rsidR="00784449" w:rsidRDefault="0007508D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84449">
        <w:rPr>
          <w:rFonts w:ascii="ＭＳ 明朝" w:eastAsia="ＭＳ 明朝" w:hAnsi="ＭＳ 明朝" w:hint="eastAsia"/>
          <w:sz w:val="22"/>
        </w:rPr>
        <w:t>る部分を、第三者に委任し、</w:t>
      </w:r>
      <w:r>
        <w:rPr>
          <w:rFonts w:ascii="ＭＳ 明朝" w:eastAsia="ＭＳ 明朝" w:hAnsi="ＭＳ 明朝" w:hint="eastAsia"/>
          <w:sz w:val="22"/>
        </w:rPr>
        <w:t>また</w:t>
      </w:r>
      <w:r w:rsidR="00784449">
        <w:rPr>
          <w:rFonts w:ascii="ＭＳ 明朝" w:eastAsia="ＭＳ 明朝" w:hAnsi="ＭＳ 明朝" w:hint="eastAsia"/>
          <w:sz w:val="22"/>
        </w:rPr>
        <w:t>は請け負わせてはならない。</w:t>
      </w:r>
    </w:p>
    <w:p w:rsidR="008F1A1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上記以外の業務の一部を第三者に再委託するときは、速やかに書面により発注者に届け出て</w:t>
      </w:r>
    </w:p>
    <w:p w:rsidR="00784449" w:rsidRDefault="008F1A1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84449">
        <w:rPr>
          <w:rFonts w:ascii="ＭＳ 明朝" w:eastAsia="ＭＳ 明朝" w:hAnsi="ＭＳ 明朝" w:hint="eastAsia"/>
          <w:sz w:val="22"/>
        </w:rPr>
        <w:t>承諾を得なければならない。</w:t>
      </w: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B272B0"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 xml:space="preserve">　適用</w:t>
      </w:r>
    </w:p>
    <w:p w:rsidR="008F1A1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F1A19">
        <w:rPr>
          <w:rFonts w:ascii="ＭＳ 明朝" w:eastAsia="ＭＳ 明朝" w:hAnsi="ＭＳ 明朝" w:hint="eastAsia"/>
          <w:sz w:val="22"/>
        </w:rPr>
        <w:t>本仕様書は、本業務の基本的事項について定めるものであり、本仕様書に明示されていない</w:t>
      </w:r>
    </w:p>
    <w:p w:rsidR="0007508D" w:rsidRDefault="008F1A1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事項又は疑義が生じた事項については、発注者が指示し、</w:t>
      </w:r>
      <w:r w:rsidR="0007508D">
        <w:rPr>
          <w:rFonts w:ascii="ＭＳ 明朝" w:eastAsia="ＭＳ 明朝" w:hAnsi="ＭＳ 明朝" w:hint="eastAsia"/>
          <w:sz w:val="22"/>
        </w:rPr>
        <w:t>また</w:t>
      </w:r>
      <w:r>
        <w:rPr>
          <w:rFonts w:ascii="ＭＳ 明朝" w:eastAsia="ＭＳ 明朝" w:hAnsi="ＭＳ 明朝" w:hint="eastAsia"/>
          <w:sz w:val="22"/>
        </w:rPr>
        <w:t>は発注者と協議のうえ決定する</w:t>
      </w:r>
    </w:p>
    <w:p w:rsidR="00784449" w:rsidRDefault="0007508D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F1A19">
        <w:rPr>
          <w:rFonts w:ascii="ＭＳ 明朝" w:eastAsia="ＭＳ 明朝" w:hAnsi="ＭＳ 明朝" w:hint="eastAsia"/>
          <w:sz w:val="22"/>
        </w:rPr>
        <w:t>ものとする。</w:t>
      </w:r>
    </w:p>
    <w:p w:rsidR="00784449" w:rsidRDefault="00784449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</w:p>
    <w:p w:rsidR="002607ED" w:rsidRDefault="002607ED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B272B0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17F7A" w:rsidRPr="00717F7A">
        <w:rPr>
          <w:rFonts w:ascii="ＭＳ 明朝" w:eastAsia="ＭＳ 明朝" w:hAnsi="ＭＳ 明朝" w:hint="eastAsia"/>
          <w:sz w:val="22"/>
        </w:rPr>
        <w:t>秘密の保持・</w:t>
      </w:r>
      <w:r>
        <w:rPr>
          <w:rFonts w:ascii="ＭＳ 明朝" w:eastAsia="ＭＳ 明朝" w:hAnsi="ＭＳ 明朝" w:hint="eastAsia"/>
          <w:sz w:val="22"/>
        </w:rPr>
        <w:t>個人情報の保護</w:t>
      </w:r>
    </w:p>
    <w:p w:rsidR="002607ED" w:rsidRDefault="002607ED" w:rsidP="002607ED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bookmarkStart w:id="1" w:name="_Hlk39849726"/>
      <w:r w:rsidRPr="002607ED">
        <w:rPr>
          <w:rFonts w:ascii="ＭＳ 明朝" w:eastAsia="ＭＳ 明朝" w:hAnsi="ＭＳ 明朝" w:hint="eastAsia"/>
          <w:sz w:val="22"/>
        </w:rPr>
        <w:t>本業務を処理するための個人情報の取扱いについては、薩摩川内市個人情報保護条例（平成</w:t>
      </w:r>
    </w:p>
    <w:p w:rsidR="002607ED" w:rsidRDefault="002607ED" w:rsidP="002607ED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607ED">
        <w:rPr>
          <w:rFonts w:ascii="ＭＳ 明朝" w:eastAsia="ＭＳ 明朝" w:hAnsi="ＭＳ 明朝" w:hint="eastAsia"/>
          <w:sz w:val="22"/>
        </w:rPr>
        <w:t>１７年９月３０日条例第５７号）を遵守しなければならない。</w:t>
      </w:r>
    </w:p>
    <w:bookmarkEnd w:id="1"/>
    <w:p w:rsidR="002607ED" w:rsidRPr="00834532" w:rsidRDefault="002607ED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</w:p>
    <w:p w:rsidR="00834532" w:rsidRPr="00834532" w:rsidRDefault="00834532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 w:rsidRPr="00834532">
        <w:rPr>
          <w:rFonts w:ascii="ＭＳ 明朝" w:eastAsia="ＭＳ 明朝" w:hAnsi="ＭＳ 明朝"/>
          <w:sz w:val="22"/>
        </w:rPr>
        <w:t>1</w:t>
      </w:r>
      <w:r w:rsidR="00B272B0">
        <w:rPr>
          <w:rFonts w:ascii="ＭＳ 明朝" w:eastAsia="ＭＳ 明朝" w:hAnsi="ＭＳ 明朝"/>
          <w:sz w:val="22"/>
        </w:rPr>
        <w:t>6</w:t>
      </w:r>
      <w:r w:rsidR="002607ED">
        <w:rPr>
          <w:rFonts w:ascii="ＭＳ 明朝" w:eastAsia="ＭＳ 明朝" w:hAnsi="ＭＳ 明朝" w:hint="eastAsia"/>
          <w:sz w:val="22"/>
        </w:rPr>
        <w:t xml:space="preserve">　</w:t>
      </w:r>
      <w:r w:rsidRPr="00834532">
        <w:rPr>
          <w:rFonts w:ascii="ＭＳ 明朝" w:eastAsia="ＭＳ 明朝" w:hAnsi="ＭＳ 明朝" w:hint="eastAsia"/>
          <w:sz w:val="22"/>
        </w:rPr>
        <w:t>その他</w:t>
      </w:r>
      <w:r w:rsidRPr="00834532">
        <w:rPr>
          <w:rFonts w:ascii="ＭＳ 明朝" w:eastAsia="ＭＳ 明朝" w:hAnsi="ＭＳ 明朝"/>
          <w:sz w:val="22"/>
        </w:rPr>
        <w:t xml:space="preserve"> </w:t>
      </w:r>
    </w:p>
    <w:p w:rsidR="00834532" w:rsidRPr="00834532" w:rsidRDefault="00A47140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="00834532" w:rsidRPr="00834532">
        <w:rPr>
          <w:rFonts w:ascii="ＭＳ 明朝" w:eastAsia="ＭＳ 明朝" w:hAnsi="ＭＳ 明朝" w:hint="eastAsia"/>
          <w:sz w:val="22"/>
        </w:rPr>
        <w:t>過去の経験を活かした多角的アドバイスを行うこと。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A47140" w:rsidRDefault="00A47140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</w:t>
      </w:r>
      <w:r w:rsidR="00834532" w:rsidRPr="00834532">
        <w:rPr>
          <w:rFonts w:ascii="ＭＳ 明朝" w:eastAsia="ＭＳ 明朝" w:hAnsi="ＭＳ 明朝" w:hint="eastAsia"/>
          <w:sz w:val="22"/>
        </w:rPr>
        <w:t>配置場所までの係員の交通手段の措置は、受注者が行うこと。なお、車で乗り入れする場</w:t>
      </w:r>
    </w:p>
    <w:p w:rsidR="00834532" w:rsidRPr="00834532" w:rsidRDefault="00A47140" w:rsidP="00BC55E4">
      <w:pPr>
        <w:ind w:leftChars="-282" w:left="-568" w:rightChars="-203" w:right="-426" w:hangingChars="11" w:hanging="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34532" w:rsidRPr="00834532">
        <w:rPr>
          <w:rFonts w:ascii="ＭＳ 明朝" w:eastAsia="ＭＳ 明朝" w:hAnsi="ＭＳ 明朝" w:hint="eastAsia"/>
          <w:sz w:val="22"/>
        </w:rPr>
        <w:t>合は、可能な限り相乗り等の措置を講ずること。</w:t>
      </w:r>
      <w:r w:rsidR="00834532" w:rsidRPr="00834532">
        <w:rPr>
          <w:rFonts w:ascii="ＭＳ 明朝" w:eastAsia="ＭＳ 明朝" w:hAnsi="ＭＳ 明朝"/>
          <w:sz w:val="22"/>
        </w:rPr>
        <w:t xml:space="preserve"> </w:t>
      </w:r>
    </w:p>
    <w:p w:rsidR="00BC55E4" w:rsidRDefault="00A47140" w:rsidP="00BC55E4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　</w:t>
      </w:r>
      <w:r w:rsidR="00834532" w:rsidRPr="00834532">
        <w:rPr>
          <w:rFonts w:ascii="ＭＳ 明朝" w:eastAsia="ＭＳ 明朝" w:hAnsi="ＭＳ 明朝" w:hint="eastAsia"/>
          <w:sz w:val="22"/>
        </w:rPr>
        <w:t>業務場所、業務時間及び業務内容並びに配置人員数に変更が生ずる場合は、別途協議し、</w:t>
      </w:r>
    </w:p>
    <w:p w:rsidR="00834532" w:rsidRPr="00834532" w:rsidRDefault="00BC55E4" w:rsidP="002607ED">
      <w:pPr>
        <w:ind w:leftChars="-270" w:left="-567" w:rightChars="-203" w:righ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34532" w:rsidRPr="00834532">
        <w:rPr>
          <w:rFonts w:ascii="ＭＳ 明朝" w:eastAsia="ＭＳ 明朝" w:hAnsi="ＭＳ 明朝" w:hint="eastAsia"/>
          <w:sz w:val="22"/>
        </w:rPr>
        <w:t>処理するものとする。</w:t>
      </w:r>
      <w:r w:rsidR="00834532" w:rsidRPr="00834532">
        <w:rPr>
          <w:rFonts w:ascii="ＭＳ 明朝" w:eastAsia="ＭＳ 明朝" w:hAnsi="ＭＳ 明朝"/>
          <w:sz w:val="22"/>
        </w:rPr>
        <w:t xml:space="preserve">  </w:t>
      </w:r>
    </w:p>
    <w:p w:rsidR="00F77987" w:rsidRPr="00834532" w:rsidRDefault="00F77987" w:rsidP="00434A58">
      <w:pPr>
        <w:ind w:leftChars="-270" w:left="27" w:rightChars="-203" w:right="-426" w:hangingChars="270" w:hanging="594"/>
        <w:rPr>
          <w:rFonts w:ascii="ＭＳ 明朝" w:eastAsia="ＭＳ 明朝" w:hAnsi="ＭＳ 明朝"/>
          <w:sz w:val="22"/>
        </w:rPr>
      </w:pPr>
    </w:p>
    <w:sectPr w:rsidR="00F77987" w:rsidRPr="00834532" w:rsidSect="00B272B0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ED" w:rsidRDefault="002607ED" w:rsidP="002607ED">
      <w:r>
        <w:separator/>
      </w:r>
    </w:p>
  </w:endnote>
  <w:endnote w:type="continuationSeparator" w:id="0">
    <w:p w:rsidR="002607ED" w:rsidRDefault="002607ED" w:rsidP="002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ED" w:rsidRDefault="002607ED" w:rsidP="002607ED">
      <w:r>
        <w:separator/>
      </w:r>
    </w:p>
  </w:footnote>
  <w:footnote w:type="continuationSeparator" w:id="0">
    <w:p w:rsidR="002607ED" w:rsidRDefault="002607ED" w:rsidP="0026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32"/>
    <w:rsid w:val="00014D76"/>
    <w:rsid w:val="000247E5"/>
    <w:rsid w:val="0004419D"/>
    <w:rsid w:val="00050009"/>
    <w:rsid w:val="0007508D"/>
    <w:rsid w:val="00127AF3"/>
    <w:rsid w:val="00165A8D"/>
    <w:rsid w:val="001875BF"/>
    <w:rsid w:val="001A51E2"/>
    <w:rsid w:val="001A5A14"/>
    <w:rsid w:val="001B46D7"/>
    <w:rsid w:val="001D1992"/>
    <w:rsid w:val="00222B54"/>
    <w:rsid w:val="002607ED"/>
    <w:rsid w:val="003616ED"/>
    <w:rsid w:val="003B7A9D"/>
    <w:rsid w:val="003C2720"/>
    <w:rsid w:val="00401BE6"/>
    <w:rsid w:val="00434A58"/>
    <w:rsid w:val="00494241"/>
    <w:rsid w:val="004B5779"/>
    <w:rsid w:val="00537F51"/>
    <w:rsid w:val="00590FFC"/>
    <w:rsid w:val="006439C6"/>
    <w:rsid w:val="00664707"/>
    <w:rsid w:val="00711E94"/>
    <w:rsid w:val="00717F7A"/>
    <w:rsid w:val="00780D6F"/>
    <w:rsid w:val="00784449"/>
    <w:rsid w:val="007D11CE"/>
    <w:rsid w:val="007E248A"/>
    <w:rsid w:val="007F6D9F"/>
    <w:rsid w:val="00831C5C"/>
    <w:rsid w:val="00834532"/>
    <w:rsid w:val="008F1A19"/>
    <w:rsid w:val="00915E25"/>
    <w:rsid w:val="00925632"/>
    <w:rsid w:val="00962F57"/>
    <w:rsid w:val="00A47140"/>
    <w:rsid w:val="00AB655B"/>
    <w:rsid w:val="00AC26F7"/>
    <w:rsid w:val="00B272B0"/>
    <w:rsid w:val="00B37725"/>
    <w:rsid w:val="00BC3072"/>
    <w:rsid w:val="00BC55E4"/>
    <w:rsid w:val="00D54D99"/>
    <w:rsid w:val="00D65DFB"/>
    <w:rsid w:val="00E37807"/>
    <w:rsid w:val="00EA4F1E"/>
    <w:rsid w:val="00F77987"/>
    <w:rsid w:val="00FD1A14"/>
    <w:rsid w:val="00FD77E5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17793"/>
  <w15:chartTrackingRefBased/>
  <w15:docId w15:val="{42769B74-F7E7-4FB5-A05C-3A6EDF37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7ED"/>
  </w:style>
  <w:style w:type="paragraph" w:styleId="a5">
    <w:name w:val="footer"/>
    <w:basedOn w:val="a"/>
    <w:link w:val="a6"/>
    <w:uiPriority w:val="99"/>
    <w:unhideWhenUsed/>
    <w:rsid w:val="00260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7ED"/>
  </w:style>
  <w:style w:type="paragraph" w:styleId="a7">
    <w:name w:val="Balloon Text"/>
    <w:basedOn w:val="a"/>
    <w:link w:val="a8"/>
    <w:uiPriority w:val="99"/>
    <w:semiHidden/>
    <w:unhideWhenUsed/>
    <w:rsid w:val="0071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真之介</dc:creator>
  <cp:keywords/>
  <dc:description/>
  <cp:lastModifiedBy>本　真之介</cp:lastModifiedBy>
  <cp:revision>2</cp:revision>
  <cp:lastPrinted>2020-05-08T08:03:00Z</cp:lastPrinted>
  <dcterms:created xsi:type="dcterms:W3CDTF">2020-05-13T02:18:00Z</dcterms:created>
  <dcterms:modified xsi:type="dcterms:W3CDTF">2020-05-13T02:18:00Z</dcterms:modified>
</cp:coreProperties>
</file>