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A5E" w:rsidRPr="00F94C10" w:rsidRDefault="00F67E09" w:rsidP="00F67E09">
      <w:pPr>
        <w:jc w:val="center"/>
        <w:rPr>
          <w:rFonts w:ascii="ＭＳ ゴシック" w:eastAsia="ＭＳ ゴシック" w:hAnsi="ＭＳ ゴシック"/>
          <w:b/>
          <w:sz w:val="28"/>
          <w:szCs w:val="28"/>
        </w:rPr>
      </w:pPr>
      <w:r w:rsidRPr="00F94C10">
        <w:rPr>
          <w:rFonts w:ascii="ＭＳ ゴシック" w:eastAsia="ＭＳ ゴシック" w:hAnsi="ＭＳ ゴシック" w:hint="eastAsia"/>
          <w:b/>
          <w:sz w:val="28"/>
          <w:szCs w:val="28"/>
        </w:rPr>
        <w:t>燃ゆる感動かごしま国体薩摩川内市</w:t>
      </w:r>
      <w:r w:rsidR="00122D42" w:rsidRPr="00F94C10">
        <w:rPr>
          <w:rFonts w:ascii="ＭＳ ゴシック" w:eastAsia="ＭＳ ゴシック" w:hAnsi="ＭＳ ゴシック" w:hint="eastAsia"/>
          <w:b/>
          <w:sz w:val="28"/>
          <w:szCs w:val="28"/>
        </w:rPr>
        <w:t>売店設置</w:t>
      </w:r>
      <w:r w:rsidR="007C5132" w:rsidRPr="00F94C10">
        <w:rPr>
          <w:rFonts w:ascii="ＭＳ ゴシック" w:eastAsia="ＭＳ ゴシック" w:hAnsi="ＭＳ ゴシック" w:hint="eastAsia"/>
          <w:b/>
          <w:sz w:val="28"/>
          <w:szCs w:val="28"/>
        </w:rPr>
        <w:t>運営</w:t>
      </w:r>
      <w:r w:rsidR="001639F1">
        <w:rPr>
          <w:rFonts w:ascii="ＭＳ ゴシック" w:eastAsia="ＭＳ ゴシック" w:hAnsi="ＭＳ ゴシック" w:hint="eastAsia"/>
          <w:b/>
          <w:sz w:val="28"/>
          <w:szCs w:val="28"/>
        </w:rPr>
        <w:t>要</w:t>
      </w:r>
      <w:r w:rsidR="00536CA0">
        <w:rPr>
          <w:rFonts w:ascii="ＭＳ ゴシック" w:eastAsia="ＭＳ ゴシック" w:hAnsi="ＭＳ ゴシック" w:hint="eastAsia"/>
          <w:b/>
          <w:sz w:val="28"/>
          <w:szCs w:val="28"/>
        </w:rPr>
        <w:t>項</w:t>
      </w:r>
    </w:p>
    <w:p w:rsidR="00F67E09" w:rsidRPr="00122D42" w:rsidRDefault="00F67E09">
      <w:pPr>
        <w:rPr>
          <w:rFonts w:ascii="ＭＳ 明朝" w:eastAsia="ＭＳ 明朝" w:hAnsi="ＭＳ 明朝"/>
          <w:sz w:val="24"/>
          <w:szCs w:val="24"/>
        </w:rPr>
      </w:pPr>
    </w:p>
    <w:p w:rsidR="00F67E09" w:rsidRDefault="00F67E09">
      <w:pPr>
        <w:rPr>
          <w:rFonts w:ascii="ＭＳ 明朝" w:eastAsia="ＭＳ 明朝" w:hAnsi="ＭＳ 明朝"/>
          <w:sz w:val="24"/>
          <w:szCs w:val="24"/>
        </w:rPr>
      </w:pPr>
    </w:p>
    <w:p w:rsidR="00F67E09" w:rsidRPr="001833DE" w:rsidRDefault="00F67E09">
      <w:pPr>
        <w:rPr>
          <w:rFonts w:ascii="ＭＳ ゴシック" w:eastAsia="ＭＳ ゴシック" w:hAnsi="ＭＳ ゴシック"/>
          <w:b/>
          <w:sz w:val="22"/>
        </w:rPr>
      </w:pPr>
      <w:r w:rsidRPr="001833DE">
        <w:rPr>
          <w:rFonts w:ascii="ＭＳ ゴシック" w:eastAsia="ＭＳ ゴシック" w:hAnsi="ＭＳ ゴシック" w:hint="eastAsia"/>
          <w:b/>
          <w:sz w:val="22"/>
        </w:rPr>
        <w:t>１　目</w:t>
      </w:r>
      <w:r w:rsidR="00361CE2">
        <w:rPr>
          <w:rFonts w:ascii="ＭＳ ゴシック" w:eastAsia="ＭＳ ゴシック" w:hAnsi="ＭＳ ゴシック" w:hint="eastAsia"/>
          <w:b/>
          <w:sz w:val="22"/>
        </w:rPr>
        <w:t xml:space="preserve">　</w:t>
      </w:r>
      <w:r w:rsidRPr="001833DE">
        <w:rPr>
          <w:rFonts w:ascii="ＭＳ ゴシック" w:eastAsia="ＭＳ ゴシック" w:hAnsi="ＭＳ ゴシック" w:hint="eastAsia"/>
          <w:b/>
          <w:sz w:val="22"/>
        </w:rPr>
        <w:t>的</w:t>
      </w:r>
    </w:p>
    <w:p w:rsidR="00F67E09" w:rsidRPr="001833DE" w:rsidRDefault="00F67E09" w:rsidP="007609EC">
      <w:pPr>
        <w:ind w:left="220" w:hangingChars="100" w:hanging="220"/>
        <w:rPr>
          <w:rFonts w:ascii="ＭＳ 明朝" w:eastAsia="ＭＳ 明朝" w:hAnsi="ＭＳ 明朝"/>
          <w:sz w:val="22"/>
        </w:rPr>
      </w:pPr>
      <w:r w:rsidRPr="001833DE">
        <w:rPr>
          <w:rFonts w:ascii="ＭＳ 明朝" w:eastAsia="ＭＳ 明朝" w:hAnsi="ＭＳ 明朝" w:hint="eastAsia"/>
          <w:sz w:val="22"/>
        </w:rPr>
        <w:t xml:space="preserve">　　この</w:t>
      </w:r>
      <w:r w:rsidR="001639F1">
        <w:rPr>
          <w:rFonts w:ascii="ＭＳ 明朝" w:eastAsia="ＭＳ 明朝" w:hAnsi="ＭＳ 明朝" w:hint="eastAsia"/>
          <w:sz w:val="22"/>
        </w:rPr>
        <w:t>要領</w:t>
      </w:r>
      <w:r w:rsidRPr="001833DE">
        <w:rPr>
          <w:rFonts w:ascii="ＭＳ 明朝" w:eastAsia="ＭＳ 明朝" w:hAnsi="ＭＳ 明朝" w:hint="eastAsia"/>
          <w:sz w:val="22"/>
        </w:rPr>
        <w:t>は、</w:t>
      </w:r>
      <w:r w:rsidR="00320818">
        <w:rPr>
          <w:rFonts w:ascii="ＭＳ 明朝" w:eastAsia="ＭＳ 明朝" w:hAnsi="ＭＳ 明朝" w:cs="ＭＳ 明朝" w:hint="eastAsia"/>
          <w:kern w:val="0"/>
          <w:sz w:val="22"/>
        </w:rPr>
        <w:t>燃ゆる感動かごしま国体</w:t>
      </w:r>
      <w:r w:rsidRPr="001833DE">
        <w:rPr>
          <w:rFonts w:ascii="ＭＳ 明朝" w:eastAsia="ＭＳ 明朝" w:hAnsi="ＭＳ 明朝" w:hint="eastAsia"/>
          <w:sz w:val="22"/>
        </w:rPr>
        <w:t>薩摩川内市</w:t>
      </w:r>
      <w:r w:rsidR="00122D42" w:rsidRPr="001833DE">
        <w:rPr>
          <w:rFonts w:ascii="ＭＳ 明朝" w:eastAsia="ＭＳ 明朝" w:hAnsi="ＭＳ 明朝" w:hint="eastAsia"/>
          <w:sz w:val="22"/>
        </w:rPr>
        <w:t>観光</w:t>
      </w:r>
      <w:r w:rsidRPr="001833DE">
        <w:rPr>
          <w:rFonts w:ascii="ＭＳ 明朝" w:eastAsia="ＭＳ 明朝" w:hAnsi="ＭＳ 明朝" w:hint="eastAsia"/>
          <w:sz w:val="22"/>
        </w:rPr>
        <w:t>基本計画</w:t>
      </w:r>
      <w:r w:rsidR="00AF2CC7" w:rsidRPr="001833DE">
        <w:rPr>
          <w:rFonts w:ascii="ＭＳ 明朝" w:eastAsia="ＭＳ 明朝" w:hAnsi="ＭＳ 明朝" w:hint="eastAsia"/>
          <w:sz w:val="22"/>
        </w:rPr>
        <w:t>に</w:t>
      </w:r>
      <w:r w:rsidRPr="001833DE">
        <w:rPr>
          <w:rFonts w:ascii="ＭＳ 明朝" w:eastAsia="ＭＳ 明朝" w:hAnsi="ＭＳ 明朝" w:hint="eastAsia"/>
          <w:sz w:val="22"/>
        </w:rPr>
        <w:t>基づき、燃ゆる</w:t>
      </w:r>
      <w:r w:rsidR="00AF2CC7" w:rsidRPr="001833DE">
        <w:rPr>
          <w:rFonts w:ascii="ＭＳ 明朝" w:eastAsia="ＭＳ 明朝" w:hAnsi="ＭＳ 明朝" w:hint="eastAsia"/>
          <w:sz w:val="22"/>
        </w:rPr>
        <w:t>感動</w:t>
      </w:r>
      <w:r w:rsidRPr="001833DE">
        <w:rPr>
          <w:rFonts w:ascii="ＭＳ 明朝" w:eastAsia="ＭＳ 明朝" w:hAnsi="ＭＳ 明朝" w:hint="eastAsia"/>
          <w:sz w:val="22"/>
        </w:rPr>
        <w:t>かごしま国体</w:t>
      </w:r>
      <w:r w:rsidR="00E45772" w:rsidRPr="00E45772">
        <w:rPr>
          <w:rFonts w:ascii="ＭＳ 明朝" w:eastAsia="ＭＳ 明朝" w:hAnsi="ＭＳ 明朝" w:cs="ＭＳ 明朝" w:hint="eastAsia"/>
          <w:kern w:val="0"/>
          <w:sz w:val="22"/>
        </w:rPr>
        <w:t>（以下「大会」という。）</w:t>
      </w:r>
      <w:r w:rsidRPr="001833DE">
        <w:rPr>
          <w:rFonts w:ascii="ＭＳ 明朝" w:eastAsia="ＭＳ 明朝" w:hAnsi="ＭＳ 明朝" w:hint="eastAsia"/>
          <w:sz w:val="22"/>
        </w:rPr>
        <w:t>にお</w:t>
      </w:r>
      <w:r w:rsidR="007C5132">
        <w:rPr>
          <w:rFonts w:ascii="ＭＳ 明朝" w:eastAsia="ＭＳ 明朝" w:hAnsi="ＭＳ 明朝" w:hint="eastAsia"/>
          <w:sz w:val="22"/>
        </w:rPr>
        <w:t>いて、燃ゆる</w:t>
      </w:r>
      <w:r w:rsidR="00122D42" w:rsidRPr="001833DE">
        <w:rPr>
          <w:rFonts w:ascii="ＭＳ 明朝" w:eastAsia="ＭＳ 明朝" w:hAnsi="ＭＳ 明朝" w:hint="eastAsia"/>
          <w:sz w:val="22"/>
        </w:rPr>
        <w:t>感動かごしま国体薩摩川内市実行委員会（</w:t>
      </w:r>
      <w:r w:rsidR="007C5132">
        <w:rPr>
          <w:rFonts w:ascii="ＭＳ 明朝" w:eastAsia="ＭＳ 明朝" w:hAnsi="ＭＳ 明朝" w:hint="eastAsia"/>
          <w:sz w:val="22"/>
        </w:rPr>
        <w:t>以下「実行委員会」という。）が設置する売店（各競技会場</w:t>
      </w:r>
      <w:r w:rsidR="006A6E89">
        <w:rPr>
          <w:rFonts w:ascii="ＭＳ 明朝" w:eastAsia="ＭＳ 明朝" w:hAnsi="ＭＳ 明朝" w:hint="eastAsia"/>
          <w:sz w:val="22"/>
        </w:rPr>
        <w:t>等において</w:t>
      </w:r>
      <w:r w:rsidR="00122D42" w:rsidRPr="001833DE">
        <w:rPr>
          <w:rFonts w:ascii="ＭＳ 明朝" w:eastAsia="ＭＳ 明朝" w:hAnsi="ＭＳ 明朝" w:hint="eastAsia"/>
          <w:sz w:val="22"/>
        </w:rPr>
        <w:t>常設または恒常的に営業している売店等は除く。）の設置運営について、</w:t>
      </w:r>
      <w:r w:rsidR="00AF2CC7" w:rsidRPr="001833DE">
        <w:rPr>
          <w:rFonts w:ascii="ＭＳ 明朝" w:eastAsia="ＭＳ 明朝" w:hAnsi="ＭＳ 明朝" w:hint="eastAsia"/>
          <w:sz w:val="22"/>
        </w:rPr>
        <w:t>必要な事項を定める。</w:t>
      </w:r>
    </w:p>
    <w:p w:rsidR="00F67E09" w:rsidRPr="001833DE" w:rsidRDefault="00F67E09">
      <w:pPr>
        <w:rPr>
          <w:rFonts w:ascii="ＭＳ 明朝" w:eastAsia="ＭＳ 明朝" w:hAnsi="ＭＳ 明朝"/>
          <w:sz w:val="22"/>
        </w:rPr>
      </w:pPr>
    </w:p>
    <w:p w:rsidR="00F67E09" w:rsidRPr="001833DE" w:rsidRDefault="00AF2CC7">
      <w:pPr>
        <w:rPr>
          <w:rFonts w:ascii="ＭＳ ゴシック" w:eastAsia="ＭＳ ゴシック" w:hAnsi="ＭＳ ゴシック"/>
          <w:b/>
          <w:sz w:val="22"/>
        </w:rPr>
      </w:pPr>
      <w:r w:rsidRPr="001833DE">
        <w:rPr>
          <w:rFonts w:ascii="ＭＳ ゴシック" w:eastAsia="ＭＳ ゴシック" w:hAnsi="ＭＳ ゴシック" w:hint="eastAsia"/>
          <w:b/>
          <w:sz w:val="22"/>
        </w:rPr>
        <w:t xml:space="preserve">２　</w:t>
      </w:r>
      <w:r w:rsidR="00122D42" w:rsidRPr="001833DE">
        <w:rPr>
          <w:rFonts w:ascii="ＭＳ ゴシック" w:eastAsia="ＭＳ ゴシック" w:hAnsi="ＭＳ ゴシック" w:hint="eastAsia"/>
          <w:b/>
          <w:sz w:val="22"/>
        </w:rPr>
        <w:t>設置場所</w:t>
      </w:r>
    </w:p>
    <w:p w:rsidR="00F67E09" w:rsidRPr="001833DE" w:rsidRDefault="00AF2CC7" w:rsidP="00892685">
      <w:pPr>
        <w:ind w:left="240"/>
        <w:rPr>
          <w:rFonts w:ascii="ＭＳ 明朝" w:eastAsia="ＭＳ 明朝" w:hAnsi="ＭＳ 明朝"/>
          <w:sz w:val="22"/>
        </w:rPr>
      </w:pPr>
      <w:r w:rsidRPr="001833DE">
        <w:rPr>
          <w:rFonts w:ascii="ＭＳ 明朝" w:eastAsia="ＭＳ 明朝" w:hAnsi="ＭＳ 明朝" w:hint="eastAsia"/>
          <w:sz w:val="22"/>
        </w:rPr>
        <w:t xml:space="preserve">　</w:t>
      </w:r>
      <w:r w:rsidR="00122D42" w:rsidRPr="001833DE">
        <w:rPr>
          <w:rFonts w:ascii="ＭＳ 明朝" w:eastAsia="ＭＳ 明朝" w:hAnsi="ＭＳ 明朝" w:hint="eastAsia"/>
          <w:sz w:val="22"/>
        </w:rPr>
        <w:t>設置場所は、原則として</w:t>
      </w:r>
      <w:r w:rsidR="00F142AA">
        <w:rPr>
          <w:rFonts w:ascii="ＭＳ 明朝" w:eastAsia="ＭＳ 明朝" w:hAnsi="ＭＳ 明朝" w:hint="eastAsia"/>
          <w:sz w:val="22"/>
        </w:rPr>
        <w:t>大会の</w:t>
      </w:r>
      <w:r w:rsidR="00122D42" w:rsidRPr="001833DE">
        <w:rPr>
          <w:rFonts w:ascii="ＭＳ 明朝" w:eastAsia="ＭＳ 明朝" w:hAnsi="ＭＳ 明朝" w:hint="eastAsia"/>
          <w:sz w:val="22"/>
        </w:rPr>
        <w:t>各競技会場</w:t>
      </w:r>
      <w:r w:rsidR="007413F9">
        <w:rPr>
          <w:rFonts w:ascii="ＭＳ 明朝" w:eastAsia="ＭＳ 明朝" w:hAnsi="ＭＳ 明朝" w:hint="eastAsia"/>
          <w:sz w:val="22"/>
        </w:rPr>
        <w:t>敷地内</w:t>
      </w:r>
      <w:r w:rsidR="00122D42" w:rsidRPr="001833DE">
        <w:rPr>
          <w:rFonts w:ascii="ＭＳ 明朝" w:eastAsia="ＭＳ 明朝" w:hAnsi="ＭＳ 明朝" w:hint="eastAsia"/>
          <w:sz w:val="22"/>
        </w:rPr>
        <w:t>とする。</w:t>
      </w:r>
    </w:p>
    <w:p w:rsidR="00F67E09" w:rsidRPr="001833DE" w:rsidRDefault="00F67E09">
      <w:pPr>
        <w:rPr>
          <w:rFonts w:ascii="ＭＳ 明朝" w:eastAsia="ＭＳ 明朝" w:hAnsi="ＭＳ 明朝"/>
          <w:sz w:val="22"/>
        </w:rPr>
      </w:pPr>
    </w:p>
    <w:p w:rsidR="00307EBE" w:rsidRPr="001833DE" w:rsidRDefault="00307EBE">
      <w:pPr>
        <w:rPr>
          <w:rFonts w:ascii="ＭＳ ゴシック" w:eastAsia="ＭＳ ゴシック" w:hAnsi="ＭＳ ゴシック"/>
          <w:b/>
          <w:sz w:val="22"/>
        </w:rPr>
      </w:pPr>
      <w:r w:rsidRPr="001833DE">
        <w:rPr>
          <w:rFonts w:ascii="ＭＳ ゴシック" w:eastAsia="ＭＳ ゴシック" w:hAnsi="ＭＳ ゴシック" w:hint="eastAsia"/>
          <w:b/>
          <w:sz w:val="22"/>
        </w:rPr>
        <w:t xml:space="preserve">３　</w:t>
      </w:r>
      <w:r w:rsidR="00892685">
        <w:rPr>
          <w:rFonts w:ascii="ＭＳ ゴシック" w:eastAsia="ＭＳ ゴシック" w:hAnsi="ＭＳ ゴシック" w:hint="eastAsia"/>
          <w:b/>
          <w:sz w:val="22"/>
        </w:rPr>
        <w:t>設置期間及び</w:t>
      </w:r>
      <w:r w:rsidR="00E43751" w:rsidRPr="001833DE">
        <w:rPr>
          <w:rFonts w:ascii="ＭＳ ゴシック" w:eastAsia="ＭＳ ゴシック" w:hAnsi="ＭＳ ゴシック" w:hint="eastAsia"/>
          <w:b/>
          <w:sz w:val="22"/>
        </w:rPr>
        <w:t>開設時間</w:t>
      </w:r>
    </w:p>
    <w:p w:rsidR="00892685" w:rsidRPr="00892685" w:rsidRDefault="00892685" w:rsidP="00892685">
      <w:pPr>
        <w:ind w:left="440" w:hangingChars="200" w:hanging="440"/>
        <w:rPr>
          <w:rFonts w:ascii="ＭＳ 明朝" w:eastAsia="ＭＳ 明朝" w:hAnsi="ＭＳ 明朝"/>
          <w:sz w:val="22"/>
        </w:rPr>
      </w:pPr>
      <w:r>
        <w:rPr>
          <w:rFonts w:ascii="ＭＳ 明朝" w:eastAsia="ＭＳ 明朝" w:hAnsi="ＭＳ 明朝" w:hint="eastAsia"/>
          <w:sz w:val="22"/>
        </w:rPr>
        <w:t xml:space="preserve">　⑴　設置期間は、大会の各競技会の</w:t>
      </w:r>
      <w:r w:rsidRPr="001833DE">
        <w:rPr>
          <w:rFonts w:ascii="ＭＳ 明朝" w:eastAsia="ＭＳ 明朝" w:hAnsi="ＭＳ 明朝" w:hint="eastAsia"/>
          <w:sz w:val="22"/>
        </w:rPr>
        <w:t>開催期間中とする。</w:t>
      </w:r>
    </w:p>
    <w:p w:rsidR="00892685" w:rsidRDefault="00892685" w:rsidP="00892685">
      <w:pPr>
        <w:ind w:leftChars="100" w:left="210"/>
        <w:rPr>
          <w:rFonts w:ascii="ＭＳ 明朝" w:eastAsia="ＭＳ 明朝" w:hAnsi="ＭＳ 明朝"/>
          <w:sz w:val="22"/>
        </w:rPr>
      </w:pPr>
      <w:r>
        <w:rPr>
          <w:rFonts w:ascii="ＭＳ 明朝" w:eastAsia="ＭＳ 明朝" w:hAnsi="ＭＳ 明朝" w:hint="eastAsia"/>
          <w:sz w:val="22"/>
        </w:rPr>
        <w:t xml:space="preserve">⑵　</w:t>
      </w:r>
      <w:r w:rsidR="00E43751" w:rsidRPr="001833DE">
        <w:rPr>
          <w:rFonts w:ascii="ＭＳ 明朝" w:eastAsia="ＭＳ 明朝" w:hAnsi="ＭＳ 明朝" w:hint="eastAsia"/>
          <w:sz w:val="22"/>
        </w:rPr>
        <w:t>開設時間は、原則として</w:t>
      </w:r>
      <w:r w:rsidR="00F142AA">
        <w:rPr>
          <w:rFonts w:ascii="ＭＳ 明朝" w:eastAsia="ＭＳ 明朝" w:hAnsi="ＭＳ 明朝" w:hint="eastAsia"/>
          <w:sz w:val="22"/>
        </w:rPr>
        <w:t>、大会の</w:t>
      </w:r>
      <w:r w:rsidR="00E43751" w:rsidRPr="001833DE">
        <w:rPr>
          <w:rFonts w:ascii="ＭＳ 明朝" w:eastAsia="ＭＳ 明朝" w:hAnsi="ＭＳ 明朝" w:hint="eastAsia"/>
          <w:sz w:val="22"/>
        </w:rPr>
        <w:t>開始式または</w:t>
      </w:r>
      <w:r w:rsidR="00F142AA">
        <w:rPr>
          <w:rFonts w:ascii="ＭＳ 明朝" w:eastAsia="ＭＳ 明朝" w:hAnsi="ＭＳ 明朝" w:hint="eastAsia"/>
          <w:sz w:val="22"/>
        </w:rPr>
        <w:t>、</w:t>
      </w:r>
      <w:r w:rsidR="00E43751" w:rsidRPr="001833DE">
        <w:rPr>
          <w:rFonts w:ascii="ＭＳ 明朝" w:eastAsia="ＭＳ 明朝" w:hAnsi="ＭＳ 明朝" w:hint="eastAsia"/>
          <w:sz w:val="22"/>
        </w:rPr>
        <w:t>競技開始１時間前から競技終了３０分後ま</w:t>
      </w:r>
    </w:p>
    <w:p w:rsidR="00E43751" w:rsidRPr="001833DE" w:rsidRDefault="00E43751" w:rsidP="00892685">
      <w:pPr>
        <w:ind w:leftChars="100" w:left="210" w:firstLineChars="200" w:firstLine="440"/>
        <w:rPr>
          <w:rFonts w:ascii="ＭＳ 明朝" w:eastAsia="ＭＳ 明朝" w:hAnsi="ＭＳ 明朝"/>
          <w:sz w:val="22"/>
        </w:rPr>
      </w:pPr>
      <w:r w:rsidRPr="001833DE">
        <w:rPr>
          <w:rFonts w:ascii="ＭＳ 明朝" w:eastAsia="ＭＳ 明朝" w:hAnsi="ＭＳ 明朝" w:hint="eastAsia"/>
          <w:sz w:val="22"/>
        </w:rPr>
        <w:t>でとする。ただし、実行委員会は必要に応じて、これを変更できる。</w:t>
      </w:r>
    </w:p>
    <w:p w:rsidR="00E43751" w:rsidRPr="001833DE" w:rsidRDefault="00E43751" w:rsidP="00307EBE">
      <w:pPr>
        <w:rPr>
          <w:rFonts w:ascii="ＭＳ 明朝" w:eastAsia="ＭＳ 明朝" w:hAnsi="ＭＳ 明朝"/>
          <w:sz w:val="22"/>
        </w:rPr>
      </w:pPr>
    </w:p>
    <w:p w:rsidR="00307EBE" w:rsidRPr="001833DE" w:rsidRDefault="00E43751" w:rsidP="00307EBE">
      <w:pPr>
        <w:rPr>
          <w:rFonts w:ascii="ＭＳ ゴシック" w:eastAsia="ＭＳ ゴシック" w:hAnsi="ＭＳ ゴシック"/>
          <w:b/>
          <w:sz w:val="22"/>
        </w:rPr>
      </w:pPr>
      <w:r w:rsidRPr="001833DE">
        <w:rPr>
          <w:rFonts w:ascii="ＭＳ ゴシック" w:eastAsia="ＭＳ ゴシック" w:hAnsi="ＭＳ ゴシック" w:hint="eastAsia"/>
          <w:b/>
          <w:sz w:val="22"/>
        </w:rPr>
        <w:t>４　出店数と出店位置及び規模</w:t>
      </w:r>
    </w:p>
    <w:p w:rsidR="00E43751" w:rsidRPr="001833DE" w:rsidRDefault="00307EBE" w:rsidP="00E43751">
      <w:pPr>
        <w:ind w:left="220" w:hangingChars="100" w:hanging="220"/>
        <w:rPr>
          <w:rFonts w:ascii="ＭＳ 明朝" w:eastAsia="ＭＳ 明朝" w:hAnsi="ＭＳ 明朝"/>
          <w:sz w:val="22"/>
        </w:rPr>
      </w:pPr>
      <w:r w:rsidRPr="001833DE">
        <w:rPr>
          <w:rFonts w:ascii="ＭＳ 明朝" w:eastAsia="ＭＳ 明朝" w:hAnsi="ＭＳ 明朝" w:hint="eastAsia"/>
          <w:sz w:val="22"/>
        </w:rPr>
        <w:t xml:space="preserve">　</w:t>
      </w:r>
      <w:r w:rsidR="001833DE">
        <w:rPr>
          <w:rFonts w:ascii="ＭＳ 明朝" w:eastAsia="ＭＳ 明朝" w:hAnsi="ＭＳ 明朝" w:hint="eastAsia"/>
          <w:sz w:val="22"/>
        </w:rPr>
        <w:t>⑴</w:t>
      </w:r>
      <w:r w:rsidRPr="001833DE">
        <w:rPr>
          <w:rFonts w:ascii="ＭＳ 明朝" w:eastAsia="ＭＳ 明朝" w:hAnsi="ＭＳ 明朝" w:hint="eastAsia"/>
          <w:sz w:val="22"/>
        </w:rPr>
        <w:t xml:space="preserve">　</w:t>
      </w:r>
      <w:r w:rsidR="00F142AA">
        <w:rPr>
          <w:rFonts w:ascii="ＭＳ 明朝" w:eastAsia="ＭＳ 明朝" w:hAnsi="ＭＳ 明朝" w:hint="eastAsia"/>
          <w:sz w:val="22"/>
        </w:rPr>
        <w:t>大会の</w:t>
      </w:r>
      <w:r w:rsidR="00E43751" w:rsidRPr="001833DE">
        <w:rPr>
          <w:rFonts w:ascii="ＭＳ 明朝" w:eastAsia="ＭＳ 明朝" w:hAnsi="ＭＳ 明朝" w:hint="eastAsia"/>
          <w:sz w:val="22"/>
        </w:rPr>
        <w:t>出店数と出店位置は、実行委員会が決定する。</w:t>
      </w:r>
    </w:p>
    <w:p w:rsidR="00E43751" w:rsidRPr="001833DE" w:rsidRDefault="001833DE" w:rsidP="001833DE">
      <w:pPr>
        <w:rPr>
          <w:rFonts w:ascii="ＭＳ 明朝" w:eastAsia="ＭＳ 明朝" w:hAnsi="ＭＳ 明朝"/>
          <w:sz w:val="22"/>
        </w:rPr>
      </w:pPr>
      <w:r>
        <w:rPr>
          <w:rFonts w:ascii="ＭＳ 明朝" w:eastAsia="ＭＳ 明朝" w:hAnsi="ＭＳ 明朝" w:hint="eastAsia"/>
          <w:sz w:val="22"/>
        </w:rPr>
        <w:t xml:space="preserve">　⑵　面</w:t>
      </w:r>
      <w:r w:rsidR="00E43751" w:rsidRPr="001833DE">
        <w:rPr>
          <w:rFonts w:ascii="ＭＳ 明朝" w:eastAsia="ＭＳ 明朝" w:hAnsi="ＭＳ 明朝" w:hint="eastAsia"/>
          <w:sz w:val="22"/>
        </w:rPr>
        <w:t>積は</w:t>
      </w:r>
      <w:r w:rsidR="00F142AA">
        <w:rPr>
          <w:rFonts w:ascii="ＭＳ 明朝" w:eastAsia="ＭＳ 明朝" w:hAnsi="ＭＳ 明朝" w:hint="eastAsia"/>
          <w:sz w:val="22"/>
        </w:rPr>
        <w:t>、</w:t>
      </w:r>
      <w:r w:rsidR="00E43751" w:rsidRPr="001833DE">
        <w:rPr>
          <w:rFonts w:ascii="ＭＳ 明朝" w:eastAsia="ＭＳ 明朝" w:hAnsi="ＭＳ 明朝" w:hint="eastAsia"/>
          <w:sz w:val="22"/>
        </w:rPr>
        <w:t>原則として１ブースあたり２間×３間のテント以内とする。</w:t>
      </w:r>
    </w:p>
    <w:p w:rsidR="00E43751" w:rsidRPr="001833DE" w:rsidRDefault="00E43751" w:rsidP="001833DE">
      <w:pPr>
        <w:ind w:leftChars="100" w:left="210" w:firstLineChars="200" w:firstLine="440"/>
        <w:rPr>
          <w:rFonts w:ascii="ＭＳ 明朝" w:eastAsia="ＭＳ 明朝" w:hAnsi="ＭＳ 明朝"/>
          <w:sz w:val="22"/>
        </w:rPr>
      </w:pPr>
      <w:r w:rsidRPr="001833DE">
        <w:rPr>
          <w:rFonts w:ascii="ＭＳ 明朝" w:eastAsia="ＭＳ 明朝" w:hAnsi="ＭＳ 明朝" w:hint="eastAsia"/>
          <w:sz w:val="22"/>
        </w:rPr>
        <w:t>ただし、</w:t>
      </w:r>
      <w:r w:rsidR="00F142AA">
        <w:rPr>
          <w:rFonts w:ascii="ＭＳ 明朝" w:eastAsia="ＭＳ 明朝" w:hAnsi="ＭＳ 明朝" w:hint="eastAsia"/>
          <w:sz w:val="22"/>
        </w:rPr>
        <w:t>実行委員会は</w:t>
      </w:r>
      <w:r w:rsidRPr="001833DE">
        <w:rPr>
          <w:rFonts w:ascii="ＭＳ 明朝" w:eastAsia="ＭＳ 明朝" w:hAnsi="ＭＳ 明朝" w:hint="eastAsia"/>
          <w:sz w:val="22"/>
        </w:rPr>
        <w:t>出店状況等に応じて、</w:t>
      </w:r>
      <w:r w:rsidR="00F142AA">
        <w:rPr>
          <w:rFonts w:ascii="ＭＳ 明朝" w:eastAsia="ＭＳ 明朝" w:hAnsi="ＭＳ 明朝" w:hint="eastAsia"/>
          <w:sz w:val="22"/>
        </w:rPr>
        <w:t>これを変更</w:t>
      </w:r>
      <w:r w:rsidRPr="001833DE">
        <w:rPr>
          <w:rFonts w:ascii="ＭＳ 明朝" w:eastAsia="ＭＳ 明朝" w:hAnsi="ＭＳ 明朝" w:hint="eastAsia"/>
          <w:sz w:val="22"/>
        </w:rPr>
        <w:t>することができる。</w:t>
      </w:r>
    </w:p>
    <w:p w:rsidR="00E43751" w:rsidRPr="001833DE" w:rsidRDefault="00E43751" w:rsidP="00E43751">
      <w:pPr>
        <w:rPr>
          <w:rFonts w:ascii="ＭＳ 明朝" w:eastAsia="ＭＳ 明朝" w:hAnsi="ＭＳ 明朝"/>
          <w:sz w:val="22"/>
        </w:rPr>
      </w:pPr>
    </w:p>
    <w:p w:rsidR="00E43751" w:rsidRPr="001833DE" w:rsidRDefault="00E43751" w:rsidP="00E43751">
      <w:pPr>
        <w:rPr>
          <w:rFonts w:ascii="ＭＳ ゴシック" w:eastAsia="ＭＳ ゴシック" w:hAnsi="ＭＳ ゴシック"/>
          <w:b/>
          <w:sz w:val="22"/>
        </w:rPr>
      </w:pPr>
      <w:r w:rsidRPr="001833DE">
        <w:rPr>
          <w:rFonts w:ascii="ＭＳ ゴシック" w:eastAsia="ＭＳ ゴシック" w:hAnsi="ＭＳ ゴシック" w:hint="eastAsia"/>
          <w:b/>
          <w:sz w:val="22"/>
        </w:rPr>
        <w:t>５　販売品目</w:t>
      </w:r>
    </w:p>
    <w:p w:rsidR="00E43751" w:rsidRPr="001833DE" w:rsidRDefault="00E43751" w:rsidP="00E43751">
      <w:pPr>
        <w:rPr>
          <w:rFonts w:ascii="ＭＳ 明朝" w:eastAsia="ＭＳ 明朝" w:hAnsi="ＭＳ 明朝"/>
          <w:sz w:val="22"/>
        </w:rPr>
      </w:pPr>
      <w:r w:rsidRPr="001833DE">
        <w:rPr>
          <w:rFonts w:ascii="ＭＳ 明朝" w:eastAsia="ＭＳ 明朝" w:hAnsi="ＭＳ 明朝" w:hint="eastAsia"/>
          <w:sz w:val="22"/>
        </w:rPr>
        <w:t xml:space="preserve">　　売店における販売品目は、次に掲げるものとする。</w:t>
      </w:r>
    </w:p>
    <w:p w:rsidR="00E43751" w:rsidRPr="00892685" w:rsidRDefault="00E43751" w:rsidP="00E43751">
      <w:pPr>
        <w:rPr>
          <w:rFonts w:ascii="ＭＳ 明朝" w:eastAsia="ＭＳ 明朝" w:hAnsi="ＭＳ 明朝"/>
          <w:sz w:val="22"/>
        </w:rPr>
      </w:pPr>
      <w:r w:rsidRPr="001833DE">
        <w:rPr>
          <w:rFonts w:ascii="ＭＳ 明朝" w:eastAsia="ＭＳ 明朝" w:hAnsi="ＭＳ 明朝" w:hint="eastAsia"/>
          <w:sz w:val="22"/>
        </w:rPr>
        <w:t xml:space="preserve">　</w:t>
      </w:r>
      <w:r w:rsidR="00420E3F" w:rsidRPr="00892685">
        <w:rPr>
          <w:rFonts w:ascii="ＭＳ 明朝" w:eastAsia="ＭＳ 明朝" w:hAnsi="ＭＳ 明朝" w:hint="eastAsia"/>
          <w:sz w:val="22"/>
        </w:rPr>
        <w:t>⑴</w:t>
      </w:r>
      <w:r w:rsidRPr="00892685">
        <w:rPr>
          <w:rFonts w:ascii="ＭＳ 明朝" w:eastAsia="ＭＳ 明朝" w:hAnsi="ＭＳ 明朝" w:hint="eastAsia"/>
          <w:sz w:val="22"/>
        </w:rPr>
        <w:t xml:space="preserve">　国体関連グッズ</w:t>
      </w:r>
    </w:p>
    <w:p w:rsidR="00420E3F" w:rsidRPr="001833DE" w:rsidRDefault="00307EBE" w:rsidP="00420E3F">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w:t>
      </w:r>
      <w:r w:rsidR="00E43751" w:rsidRPr="001833DE">
        <w:rPr>
          <w:rFonts w:ascii="ＭＳ 明朝" w:eastAsia="ＭＳ 明朝" w:hAnsi="ＭＳ 明朝" w:hint="eastAsia"/>
          <w:sz w:val="22"/>
        </w:rPr>
        <w:t xml:space="preserve">　　</w:t>
      </w:r>
      <w:r w:rsidR="006A6E89">
        <w:rPr>
          <w:rFonts w:ascii="ＭＳ 明朝" w:eastAsia="ＭＳ 明朝" w:hAnsi="ＭＳ 明朝" w:hint="eastAsia"/>
          <w:sz w:val="22"/>
        </w:rPr>
        <w:t>国民体育大会標章またはかごしま国体マスコット「ぐりぶー</w:t>
      </w:r>
      <w:r w:rsidR="00420E3F" w:rsidRPr="001833DE">
        <w:rPr>
          <w:rFonts w:ascii="ＭＳ 明朝" w:eastAsia="ＭＳ 明朝" w:hAnsi="ＭＳ 明朝" w:hint="eastAsia"/>
          <w:sz w:val="22"/>
        </w:rPr>
        <w:t>ファミリー」を使用した商品であり、それぞれ</w:t>
      </w:r>
      <w:r w:rsidR="00F142AA">
        <w:rPr>
          <w:rFonts w:ascii="ＭＳ 明朝" w:eastAsia="ＭＳ 明朝" w:hAnsi="ＭＳ 明朝" w:hint="eastAsia"/>
          <w:sz w:val="22"/>
        </w:rPr>
        <w:t>公益</w:t>
      </w:r>
      <w:r w:rsidR="00420E3F" w:rsidRPr="001833DE">
        <w:rPr>
          <w:rFonts w:ascii="ＭＳ 明朝" w:eastAsia="ＭＳ 明朝" w:hAnsi="ＭＳ 明朝" w:hint="eastAsia"/>
          <w:sz w:val="22"/>
        </w:rPr>
        <w:t>財団法人日本</w:t>
      </w:r>
      <w:r w:rsidR="00F142AA">
        <w:rPr>
          <w:rFonts w:ascii="ＭＳ 明朝" w:eastAsia="ＭＳ 明朝" w:hAnsi="ＭＳ 明朝" w:hint="eastAsia"/>
          <w:sz w:val="22"/>
        </w:rPr>
        <w:t>スポーツ</w:t>
      </w:r>
      <w:r w:rsidR="00420E3F" w:rsidRPr="001833DE">
        <w:rPr>
          <w:rFonts w:ascii="ＭＳ 明朝" w:eastAsia="ＭＳ 明朝" w:hAnsi="ＭＳ 明朝" w:hint="eastAsia"/>
          <w:sz w:val="22"/>
        </w:rPr>
        <w:t>協会または</w:t>
      </w:r>
      <w:r w:rsidR="00F142AA">
        <w:rPr>
          <w:rFonts w:ascii="ＭＳ 明朝" w:eastAsia="ＭＳ 明朝" w:hAnsi="ＭＳ 明朝" w:hint="eastAsia"/>
          <w:sz w:val="22"/>
        </w:rPr>
        <w:t>、</w:t>
      </w:r>
      <w:r w:rsidR="00420E3F" w:rsidRPr="001833DE">
        <w:rPr>
          <w:rFonts w:ascii="ＭＳ 明朝" w:eastAsia="ＭＳ 明朝" w:hAnsi="ＭＳ 明朝" w:hint="eastAsia"/>
          <w:sz w:val="22"/>
        </w:rPr>
        <w:t>燃</w:t>
      </w:r>
      <w:r w:rsidR="00644D56">
        <w:rPr>
          <w:rFonts w:ascii="ＭＳ 明朝" w:eastAsia="ＭＳ 明朝" w:hAnsi="ＭＳ 明朝" w:hint="eastAsia"/>
          <w:sz w:val="22"/>
        </w:rPr>
        <w:t>ゆ</w:t>
      </w:r>
      <w:bookmarkStart w:id="0" w:name="_GoBack"/>
      <w:bookmarkEnd w:id="0"/>
      <w:r w:rsidR="00420E3F" w:rsidRPr="001833DE">
        <w:rPr>
          <w:rFonts w:ascii="ＭＳ 明朝" w:eastAsia="ＭＳ 明朝" w:hAnsi="ＭＳ 明朝" w:hint="eastAsia"/>
          <w:sz w:val="22"/>
        </w:rPr>
        <w:t>る感動かごしま国体・</w:t>
      </w:r>
      <w:r w:rsidR="00F142AA">
        <w:rPr>
          <w:rFonts w:ascii="ＭＳ 明朝" w:eastAsia="ＭＳ 明朝" w:hAnsi="ＭＳ 明朝" w:hint="eastAsia"/>
          <w:sz w:val="22"/>
        </w:rPr>
        <w:t>かごしま</w:t>
      </w:r>
      <w:r w:rsidR="00420E3F" w:rsidRPr="001833DE">
        <w:rPr>
          <w:rFonts w:ascii="ＭＳ 明朝" w:eastAsia="ＭＳ 明朝" w:hAnsi="ＭＳ 明朝" w:hint="eastAsia"/>
          <w:sz w:val="22"/>
        </w:rPr>
        <w:t>大会実行委員会の使用承認を得ているもの。</w:t>
      </w:r>
    </w:p>
    <w:p w:rsidR="00420E3F" w:rsidRPr="00892685" w:rsidRDefault="00420E3F" w:rsidP="00420E3F">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w:t>
      </w:r>
      <w:r w:rsidRPr="00892685">
        <w:rPr>
          <w:rFonts w:ascii="ＭＳ 明朝" w:eastAsia="ＭＳ 明朝" w:hAnsi="ＭＳ 明朝" w:hint="eastAsia"/>
          <w:sz w:val="22"/>
        </w:rPr>
        <w:t>⑵　スポーツ用品</w:t>
      </w:r>
    </w:p>
    <w:p w:rsidR="00420E3F" w:rsidRPr="001833DE" w:rsidRDefault="00420E3F" w:rsidP="00420E3F">
      <w:pPr>
        <w:ind w:left="440" w:hangingChars="200" w:hanging="440"/>
        <w:rPr>
          <w:rFonts w:ascii="ＭＳ ゴシック" w:eastAsia="ＭＳ ゴシック" w:hAnsi="ＭＳ ゴシック"/>
          <w:b/>
          <w:sz w:val="22"/>
        </w:rPr>
      </w:pPr>
      <w:r w:rsidRPr="00892685">
        <w:rPr>
          <w:rFonts w:ascii="ＭＳ 明朝" w:eastAsia="ＭＳ 明朝" w:hAnsi="ＭＳ 明朝" w:hint="eastAsia"/>
          <w:sz w:val="22"/>
        </w:rPr>
        <w:t xml:space="preserve">　⑶　郷土物産品</w:t>
      </w:r>
    </w:p>
    <w:p w:rsidR="00420E3F" w:rsidRPr="001833DE" w:rsidRDefault="00420E3F" w:rsidP="00420E3F">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薩摩川内市の名産品として、営業店舗等で販売しているもの。</w:t>
      </w:r>
    </w:p>
    <w:p w:rsidR="00420E3F" w:rsidRPr="001833DE" w:rsidRDefault="00420E3F" w:rsidP="00420E3F">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なお、農産物、農産加工品、水産加工品、地酒、菓子などの土産物については、この中に含むものとする。</w:t>
      </w:r>
    </w:p>
    <w:p w:rsidR="00C335AF" w:rsidRPr="00892685" w:rsidRDefault="00C335AF" w:rsidP="00C335AF">
      <w:pPr>
        <w:rPr>
          <w:rFonts w:ascii="ＭＳ 明朝" w:eastAsia="ＭＳ 明朝" w:hAnsi="ＭＳ 明朝"/>
          <w:sz w:val="22"/>
        </w:rPr>
      </w:pPr>
      <w:r w:rsidRPr="001833DE">
        <w:rPr>
          <w:rFonts w:ascii="ＭＳ 明朝" w:eastAsia="ＭＳ 明朝" w:hAnsi="ＭＳ 明朝" w:hint="eastAsia"/>
          <w:sz w:val="22"/>
        </w:rPr>
        <w:t xml:space="preserve">　</w:t>
      </w:r>
      <w:r w:rsidRPr="00892685">
        <w:rPr>
          <w:rFonts w:ascii="ＭＳ 明朝" w:eastAsia="ＭＳ 明朝" w:hAnsi="ＭＳ 明朝" w:hint="eastAsia"/>
          <w:sz w:val="22"/>
        </w:rPr>
        <w:t>⑷　飲食物</w:t>
      </w:r>
    </w:p>
    <w:p w:rsidR="00C335AF" w:rsidRPr="00892685" w:rsidRDefault="00C335AF" w:rsidP="00C335AF">
      <w:pPr>
        <w:ind w:firstLineChars="200" w:firstLine="440"/>
        <w:rPr>
          <w:rFonts w:ascii="ＭＳ 明朝" w:eastAsia="ＭＳ 明朝" w:hAnsi="ＭＳ 明朝"/>
          <w:sz w:val="22"/>
        </w:rPr>
      </w:pPr>
      <w:r w:rsidRPr="00892685">
        <w:rPr>
          <w:rFonts w:ascii="ＭＳ 明朝" w:eastAsia="ＭＳ 明朝" w:hAnsi="ＭＳ 明朝" w:hint="eastAsia"/>
          <w:sz w:val="22"/>
        </w:rPr>
        <w:t>ア　製造加工品</w:t>
      </w:r>
    </w:p>
    <w:p w:rsidR="00C335AF" w:rsidRPr="001833DE" w:rsidRDefault="00C335AF" w:rsidP="00C335AF">
      <w:pPr>
        <w:ind w:leftChars="300" w:left="630" w:firstLineChars="100" w:firstLine="220"/>
        <w:rPr>
          <w:rFonts w:ascii="ＭＳ 明朝" w:eastAsia="ＭＳ 明朝" w:hAnsi="ＭＳ 明朝"/>
          <w:sz w:val="22"/>
        </w:rPr>
      </w:pPr>
      <w:r w:rsidRPr="001833DE">
        <w:rPr>
          <w:rFonts w:ascii="ＭＳ 明朝" w:eastAsia="ＭＳ 明朝" w:hAnsi="ＭＳ 明朝" w:hint="eastAsia"/>
          <w:sz w:val="22"/>
        </w:rPr>
        <w:t>食品衛生関連法令に規定する営業許可施設（以下「営業許可施設」という。）において製造・加工されたもので、かつ容器包装等により衛生的な措置が講じられ、法令等の規定に基づく表示がなされているものであること。</w:t>
      </w:r>
    </w:p>
    <w:p w:rsidR="00C335AF" w:rsidRPr="00892685" w:rsidRDefault="00C335AF" w:rsidP="00C335AF">
      <w:pPr>
        <w:rPr>
          <w:rFonts w:ascii="ＭＳ 明朝" w:eastAsia="ＭＳ 明朝" w:hAnsi="ＭＳ 明朝"/>
          <w:sz w:val="22"/>
        </w:rPr>
      </w:pPr>
      <w:r w:rsidRPr="001833DE">
        <w:rPr>
          <w:rFonts w:ascii="ＭＳ 明朝" w:eastAsia="ＭＳ 明朝" w:hAnsi="ＭＳ 明朝" w:hint="eastAsia"/>
          <w:sz w:val="22"/>
        </w:rPr>
        <w:t xml:space="preserve">　</w:t>
      </w:r>
      <w:r w:rsidRPr="001833DE">
        <w:rPr>
          <w:rFonts w:ascii="ＭＳ ゴシック" w:eastAsia="ＭＳ ゴシック" w:hAnsi="ＭＳ ゴシック" w:hint="eastAsia"/>
          <w:b/>
          <w:sz w:val="22"/>
        </w:rPr>
        <w:t xml:space="preserve">　</w:t>
      </w:r>
      <w:r w:rsidRPr="00892685">
        <w:rPr>
          <w:rFonts w:ascii="ＭＳ 明朝" w:eastAsia="ＭＳ 明朝" w:hAnsi="ＭＳ 明朝" w:hint="eastAsia"/>
          <w:sz w:val="22"/>
        </w:rPr>
        <w:t>イ　現場調理品</w:t>
      </w:r>
    </w:p>
    <w:p w:rsidR="00C335AF" w:rsidRPr="001833DE" w:rsidRDefault="00C335AF" w:rsidP="00C335AF">
      <w:pPr>
        <w:ind w:leftChars="300" w:left="630" w:firstLineChars="100" w:firstLine="220"/>
        <w:rPr>
          <w:rFonts w:ascii="ＭＳ 明朝" w:eastAsia="ＭＳ 明朝" w:hAnsi="ＭＳ 明朝"/>
          <w:sz w:val="22"/>
        </w:rPr>
      </w:pPr>
      <w:r w:rsidRPr="001833DE">
        <w:rPr>
          <w:rFonts w:ascii="ＭＳ 明朝" w:eastAsia="ＭＳ 明朝" w:hAnsi="ＭＳ 明朝" w:hint="eastAsia"/>
          <w:sz w:val="22"/>
        </w:rPr>
        <w:t>売店において調理する食品は、あらかじめ営業許可施設においてカット等の下処理されたものを、提供直前に加熱処理するものであること。</w:t>
      </w:r>
    </w:p>
    <w:p w:rsidR="00C335AF" w:rsidRPr="00892685" w:rsidRDefault="00C335AF" w:rsidP="00C335AF">
      <w:pPr>
        <w:rPr>
          <w:rFonts w:ascii="ＭＳ 明朝" w:eastAsia="ＭＳ 明朝" w:hAnsi="ＭＳ 明朝"/>
          <w:sz w:val="22"/>
        </w:rPr>
      </w:pPr>
      <w:r w:rsidRPr="001833DE">
        <w:rPr>
          <w:rFonts w:ascii="ＭＳ ゴシック" w:eastAsia="ＭＳ ゴシック" w:hAnsi="ＭＳ ゴシック" w:hint="eastAsia"/>
          <w:b/>
          <w:sz w:val="22"/>
        </w:rPr>
        <w:lastRenderedPageBreak/>
        <w:t xml:space="preserve">　</w:t>
      </w:r>
      <w:r w:rsidRPr="00892685">
        <w:rPr>
          <w:rFonts w:ascii="ＭＳ 明朝" w:eastAsia="ＭＳ 明朝" w:hAnsi="ＭＳ 明朝" w:hint="eastAsia"/>
          <w:sz w:val="22"/>
        </w:rPr>
        <w:t>⑸　宅配便</w:t>
      </w:r>
    </w:p>
    <w:p w:rsidR="00C335AF" w:rsidRPr="00892685" w:rsidRDefault="00C335AF" w:rsidP="00C335AF">
      <w:pPr>
        <w:rPr>
          <w:rFonts w:ascii="ＭＳ 明朝" w:eastAsia="ＭＳ 明朝" w:hAnsi="ＭＳ 明朝"/>
          <w:sz w:val="22"/>
        </w:rPr>
      </w:pPr>
      <w:r w:rsidRPr="00892685">
        <w:rPr>
          <w:rFonts w:ascii="ＭＳ 明朝" w:eastAsia="ＭＳ 明朝" w:hAnsi="ＭＳ 明朝" w:hint="eastAsia"/>
          <w:sz w:val="22"/>
        </w:rPr>
        <w:t xml:space="preserve">　⑹　その他実行委員会が特に認めるもの</w:t>
      </w:r>
    </w:p>
    <w:p w:rsidR="00C335AF" w:rsidRPr="001833DE" w:rsidRDefault="00C335AF" w:rsidP="00C335AF">
      <w:pPr>
        <w:rPr>
          <w:rFonts w:ascii="ＭＳ 明朝" w:eastAsia="ＭＳ 明朝" w:hAnsi="ＭＳ 明朝"/>
          <w:sz w:val="22"/>
        </w:rPr>
      </w:pPr>
    </w:p>
    <w:p w:rsidR="00C335AF" w:rsidRPr="001833DE" w:rsidRDefault="00C335AF" w:rsidP="00C335AF">
      <w:pPr>
        <w:rPr>
          <w:rFonts w:ascii="ＭＳ ゴシック" w:eastAsia="ＭＳ ゴシック" w:hAnsi="ＭＳ ゴシック"/>
          <w:b/>
          <w:sz w:val="22"/>
        </w:rPr>
      </w:pPr>
      <w:r w:rsidRPr="001833DE">
        <w:rPr>
          <w:rFonts w:ascii="ＭＳ ゴシック" w:eastAsia="ＭＳ ゴシック" w:hAnsi="ＭＳ ゴシック" w:hint="eastAsia"/>
          <w:b/>
          <w:sz w:val="22"/>
        </w:rPr>
        <w:t>６　出店者基準</w:t>
      </w:r>
    </w:p>
    <w:p w:rsidR="00C335AF" w:rsidRPr="001833DE" w:rsidRDefault="00C335AF" w:rsidP="00C335AF">
      <w:pPr>
        <w:ind w:left="220" w:hangingChars="100" w:hanging="220"/>
        <w:rPr>
          <w:rFonts w:ascii="ＭＳ 明朝" w:eastAsia="ＭＳ 明朝" w:hAnsi="ＭＳ 明朝"/>
          <w:sz w:val="22"/>
        </w:rPr>
      </w:pPr>
      <w:r w:rsidRPr="001833DE">
        <w:rPr>
          <w:rFonts w:ascii="ＭＳ 明朝" w:eastAsia="ＭＳ 明朝" w:hAnsi="ＭＳ 明朝" w:hint="eastAsia"/>
          <w:sz w:val="22"/>
        </w:rPr>
        <w:t xml:space="preserve">　　売店の出店者は、原則として、次のい</w:t>
      </w:r>
      <w:r w:rsidR="007609EC" w:rsidRPr="001833DE">
        <w:rPr>
          <w:rFonts w:ascii="ＭＳ 明朝" w:eastAsia="ＭＳ 明朝" w:hAnsi="ＭＳ 明朝" w:hint="eastAsia"/>
          <w:sz w:val="22"/>
        </w:rPr>
        <w:t>ず</w:t>
      </w:r>
      <w:r w:rsidR="000A7136">
        <w:rPr>
          <w:rFonts w:ascii="ＭＳ 明朝" w:eastAsia="ＭＳ 明朝" w:hAnsi="ＭＳ 明朝" w:hint="eastAsia"/>
          <w:sz w:val="22"/>
        </w:rPr>
        <w:t>れかに該当する者とし、かつ実行委員会が選定するもの</w:t>
      </w:r>
      <w:r w:rsidRPr="001833DE">
        <w:rPr>
          <w:rFonts w:ascii="ＭＳ 明朝" w:eastAsia="ＭＳ 明朝" w:hAnsi="ＭＳ 明朝" w:hint="eastAsia"/>
          <w:sz w:val="22"/>
        </w:rPr>
        <w:t>とする。</w:t>
      </w:r>
    </w:p>
    <w:p w:rsidR="00C335AF" w:rsidRPr="001833DE" w:rsidRDefault="007609EC" w:rsidP="00C335AF">
      <w:pPr>
        <w:rPr>
          <w:rFonts w:ascii="ＭＳ 明朝" w:eastAsia="ＭＳ 明朝" w:hAnsi="ＭＳ 明朝"/>
          <w:sz w:val="22"/>
        </w:rPr>
      </w:pPr>
      <w:r w:rsidRPr="001833DE">
        <w:rPr>
          <w:rFonts w:ascii="ＭＳ 明朝" w:eastAsia="ＭＳ 明朝" w:hAnsi="ＭＳ 明朝" w:hint="eastAsia"/>
          <w:sz w:val="22"/>
        </w:rPr>
        <w:t xml:space="preserve">　⑴　原則として、薩摩川内市内に店舗を有し、申請時に１年以上営業している者</w:t>
      </w:r>
      <w:r w:rsidR="00756138">
        <w:rPr>
          <w:rFonts w:ascii="ＭＳ 明朝" w:eastAsia="ＭＳ 明朝" w:hAnsi="ＭＳ 明朝" w:hint="eastAsia"/>
          <w:sz w:val="22"/>
        </w:rPr>
        <w:t>。</w:t>
      </w:r>
    </w:p>
    <w:p w:rsidR="00C335AF" w:rsidRPr="001833DE" w:rsidRDefault="007609EC" w:rsidP="007609EC">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（飲食物調理出店においては、店舗を有し営業許可を受けて営業している者）。</w:t>
      </w:r>
    </w:p>
    <w:p w:rsidR="00C335AF" w:rsidRPr="001833DE" w:rsidRDefault="007609EC" w:rsidP="007609EC">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ただし、競技団体等の推薦があり、実行委員会が必要と認めた者は</w:t>
      </w:r>
      <w:r w:rsidR="00F142AA">
        <w:rPr>
          <w:rFonts w:ascii="ＭＳ 明朝" w:eastAsia="ＭＳ 明朝" w:hAnsi="ＭＳ 明朝" w:hint="eastAsia"/>
          <w:sz w:val="22"/>
        </w:rPr>
        <w:t>、</w:t>
      </w:r>
      <w:r w:rsidRPr="001833DE">
        <w:rPr>
          <w:rFonts w:ascii="ＭＳ 明朝" w:eastAsia="ＭＳ 明朝" w:hAnsi="ＭＳ 明朝" w:hint="eastAsia"/>
          <w:sz w:val="22"/>
        </w:rPr>
        <w:t>この限りでない。</w:t>
      </w:r>
    </w:p>
    <w:p w:rsidR="007609EC" w:rsidRPr="001833DE" w:rsidRDefault="007609EC" w:rsidP="00C335AF">
      <w:pPr>
        <w:rPr>
          <w:rFonts w:ascii="ＭＳ 明朝" w:eastAsia="ＭＳ 明朝" w:hAnsi="ＭＳ 明朝"/>
          <w:sz w:val="22"/>
        </w:rPr>
      </w:pPr>
      <w:r w:rsidRPr="001833DE">
        <w:rPr>
          <w:rFonts w:ascii="ＭＳ 明朝" w:eastAsia="ＭＳ 明朝" w:hAnsi="ＭＳ 明朝" w:hint="eastAsia"/>
          <w:sz w:val="22"/>
        </w:rPr>
        <w:t xml:space="preserve">　⑵　過去の国体において出店実績がある者</w:t>
      </w:r>
      <w:r w:rsidR="00756138">
        <w:rPr>
          <w:rFonts w:ascii="ＭＳ 明朝" w:eastAsia="ＭＳ 明朝" w:hAnsi="ＭＳ 明朝" w:hint="eastAsia"/>
          <w:sz w:val="22"/>
        </w:rPr>
        <w:t>。</w:t>
      </w:r>
    </w:p>
    <w:p w:rsidR="007609EC" w:rsidRPr="001833DE" w:rsidRDefault="007609EC" w:rsidP="00C335AF">
      <w:pPr>
        <w:rPr>
          <w:rFonts w:ascii="ＭＳ 明朝" w:eastAsia="ＭＳ 明朝" w:hAnsi="ＭＳ 明朝"/>
          <w:sz w:val="22"/>
        </w:rPr>
      </w:pPr>
      <w:r w:rsidRPr="001833DE">
        <w:rPr>
          <w:rFonts w:ascii="ＭＳ 明朝" w:eastAsia="ＭＳ 明朝" w:hAnsi="ＭＳ 明朝" w:hint="eastAsia"/>
          <w:sz w:val="22"/>
        </w:rPr>
        <w:t xml:space="preserve">　⑶　国体関連グッズ、スポーツ用品、郷土物産品、飲食物に係る関係団体等</w:t>
      </w:r>
      <w:r w:rsidR="00756138">
        <w:rPr>
          <w:rFonts w:ascii="ＭＳ 明朝" w:eastAsia="ＭＳ 明朝" w:hAnsi="ＭＳ 明朝" w:hint="eastAsia"/>
          <w:sz w:val="22"/>
        </w:rPr>
        <w:t>。</w:t>
      </w:r>
    </w:p>
    <w:p w:rsidR="007609EC" w:rsidRPr="001833DE" w:rsidRDefault="007609EC" w:rsidP="00C335AF">
      <w:pPr>
        <w:rPr>
          <w:rFonts w:ascii="ＭＳ 明朝" w:eastAsia="ＭＳ 明朝" w:hAnsi="ＭＳ 明朝"/>
          <w:sz w:val="22"/>
        </w:rPr>
      </w:pPr>
      <w:r w:rsidRPr="001833DE">
        <w:rPr>
          <w:rFonts w:ascii="ＭＳ 明朝" w:eastAsia="ＭＳ 明朝" w:hAnsi="ＭＳ 明朝" w:hint="eastAsia"/>
          <w:sz w:val="22"/>
        </w:rPr>
        <w:t xml:space="preserve">　⑷　その他実行委員会が特に認める者</w:t>
      </w:r>
      <w:r w:rsidR="00756138">
        <w:rPr>
          <w:rFonts w:ascii="ＭＳ 明朝" w:eastAsia="ＭＳ 明朝" w:hAnsi="ＭＳ 明朝" w:hint="eastAsia"/>
          <w:sz w:val="22"/>
        </w:rPr>
        <w:t>。</w:t>
      </w:r>
    </w:p>
    <w:p w:rsidR="00C335AF" w:rsidRPr="001833DE" w:rsidRDefault="00C335AF" w:rsidP="00C335AF">
      <w:pPr>
        <w:rPr>
          <w:rFonts w:ascii="ＭＳ 明朝" w:eastAsia="ＭＳ 明朝" w:hAnsi="ＭＳ 明朝"/>
          <w:sz w:val="22"/>
        </w:rPr>
      </w:pPr>
    </w:p>
    <w:p w:rsidR="007609EC" w:rsidRPr="001833DE" w:rsidRDefault="007609EC" w:rsidP="00C335AF">
      <w:pPr>
        <w:rPr>
          <w:rFonts w:ascii="ＭＳ ゴシック" w:eastAsia="ＭＳ ゴシック" w:hAnsi="ＭＳ ゴシック"/>
          <w:b/>
          <w:sz w:val="22"/>
        </w:rPr>
      </w:pPr>
      <w:r w:rsidRPr="001833DE">
        <w:rPr>
          <w:rFonts w:ascii="ＭＳ ゴシック" w:eastAsia="ＭＳ ゴシック" w:hAnsi="ＭＳ ゴシック" w:hint="eastAsia"/>
          <w:b/>
          <w:sz w:val="22"/>
        </w:rPr>
        <w:t>７　出店者条件</w:t>
      </w:r>
    </w:p>
    <w:p w:rsidR="007609EC" w:rsidRPr="001833DE" w:rsidRDefault="007609EC" w:rsidP="00C335AF">
      <w:pPr>
        <w:rPr>
          <w:rFonts w:ascii="ＭＳ 明朝" w:eastAsia="ＭＳ 明朝" w:hAnsi="ＭＳ 明朝"/>
          <w:sz w:val="22"/>
        </w:rPr>
      </w:pPr>
      <w:r w:rsidRPr="001833DE">
        <w:rPr>
          <w:rFonts w:ascii="ＭＳ 明朝" w:eastAsia="ＭＳ 明朝" w:hAnsi="ＭＳ 明朝" w:hint="eastAsia"/>
          <w:sz w:val="22"/>
        </w:rPr>
        <w:t xml:space="preserve">　　売店の出店者は、</w:t>
      </w:r>
      <w:r w:rsidR="00511744" w:rsidRPr="001833DE">
        <w:rPr>
          <w:rFonts w:ascii="ＭＳ 明朝" w:eastAsia="ＭＳ 明朝" w:hAnsi="ＭＳ 明朝" w:hint="eastAsia"/>
          <w:sz w:val="22"/>
        </w:rPr>
        <w:t>次の</w:t>
      </w:r>
      <w:r w:rsidR="000A7136">
        <w:rPr>
          <w:rFonts w:ascii="ＭＳ 明朝" w:eastAsia="ＭＳ 明朝" w:hAnsi="ＭＳ 明朝" w:hint="eastAsia"/>
          <w:sz w:val="22"/>
        </w:rPr>
        <w:t>条件をいずれも満たすものとする</w:t>
      </w:r>
      <w:r w:rsidR="00A61E03">
        <w:rPr>
          <w:rFonts w:ascii="ＭＳ 明朝" w:eastAsia="ＭＳ 明朝" w:hAnsi="ＭＳ 明朝" w:hint="eastAsia"/>
          <w:sz w:val="22"/>
        </w:rPr>
        <w:t>。</w:t>
      </w:r>
    </w:p>
    <w:p w:rsidR="007609EC" w:rsidRPr="001833DE" w:rsidRDefault="006864E4" w:rsidP="00C335AF">
      <w:pPr>
        <w:rPr>
          <w:rFonts w:ascii="ＭＳ 明朝" w:eastAsia="ＭＳ 明朝" w:hAnsi="ＭＳ 明朝"/>
          <w:sz w:val="22"/>
        </w:rPr>
      </w:pPr>
      <w:r w:rsidRPr="001833DE">
        <w:rPr>
          <w:rFonts w:ascii="ＭＳ 明朝" w:eastAsia="ＭＳ 明朝" w:hAnsi="ＭＳ 明朝" w:hint="eastAsia"/>
          <w:sz w:val="22"/>
        </w:rPr>
        <w:t xml:space="preserve">　</w:t>
      </w:r>
      <w:r w:rsidR="008F2F5F" w:rsidRPr="001833DE">
        <w:rPr>
          <w:rFonts w:ascii="ＭＳ 明朝" w:eastAsia="ＭＳ 明朝" w:hAnsi="ＭＳ 明朝" w:hint="eastAsia"/>
          <w:sz w:val="22"/>
        </w:rPr>
        <w:t>⑴</w:t>
      </w:r>
      <w:r w:rsidRPr="001833DE">
        <w:rPr>
          <w:rFonts w:ascii="ＭＳ 明朝" w:eastAsia="ＭＳ 明朝" w:hAnsi="ＭＳ 明朝" w:hint="eastAsia"/>
          <w:sz w:val="22"/>
        </w:rPr>
        <w:t xml:space="preserve">　</w:t>
      </w:r>
      <w:r w:rsidR="00F142AA">
        <w:rPr>
          <w:rFonts w:ascii="ＭＳ 明朝" w:eastAsia="ＭＳ 明朝" w:hAnsi="ＭＳ 明朝" w:hint="eastAsia"/>
          <w:sz w:val="22"/>
        </w:rPr>
        <w:t>原則として、各競技開催期間中、継続して出店することができる者</w:t>
      </w:r>
      <w:r w:rsidR="00A61E03">
        <w:rPr>
          <w:rFonts w:ascii="ＭＳ 明朝" w:eastAsia="ＭＳ 明朝" w:hAnsi="ＭＳ 明朝" w:hint="eastAsia"/>
          <w:sz w:val="22"/>
        </w:rPr>
        <w:t>。</w:t>
      </w:r>
    </w:p>
    <w:p w:rsidR="007609EC" w:rsidRPr="001833DE" w:rsidRDefault="006864E4" w:rsidP="006864E4">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w:t>
      </w:r>
      <w:r w:rsidR="008F2F5F" w:rsidRPr="001833DE">
        <w:rPr>
          <w:rFonts w:ascii="ＭＳ 明朝" w:eastAsia="ＭＳ 明朝" w:hAnsi="ＭＳ 明朝" w:hint="eastAsia"/>
          <w:sz w:val="22"/>
        </w:rPr>
        <w:t>⑵</w:t>
      </w:r>
      <w:r w:rsidRPr="001833DE">
        <w:rPr>
          <w:rFonts w:ascii="ＭＳ 明朝" w:eastAsia="ＭＳ 明朝" w:hAnsi="ＭＳ 明朝" w:hint="eastAsia"/>
          <w:sz w:val="22"/>
        </w:rPr>
        <w:t xml:space="preserve">　法令等により許可または登録</w:t>
      </w:r>
      <w:r w:rsidR="00F142AA">
        <w:rPr>
          <w:rFonts w:ascii="ＭＳ 明朝" w:eastAsia="ＭＳ 明朝" w:hAnsi="ＭＳ 明朝" w:hint="eastAsia"/>
          <w:sz w:val="22"/>
        </w:rPr>
        <w:t>を必要とする営業については、当該許可または登録を受けている者</w:t>
      </w:r>
      <w:r w:rsidR="00A61E03">
        <w:rPr>
          <w:rFonts w:ascii="ＭＳ 明朝" w:eastAsia="ＭＳ 明朝" w:hAnsi="ＭＳ 明朝" w:hint="eastAsia"/>
          <w:sz w:val="22"/>
        </w:rPr>
        <w:t>。</w:t>
      </w:r>
    </w:p>
    <w:p w:rsidR="007609EC" w:rsidRPr="001833DE" w:rsidRDefault="006864E4" w:rsidP="00C335AF">
      <w:pPr>
        <w:rPr>
          <w:rFonts w:ascii="ＭＳ 明朝" w:eastAsia="ＭＳ 明朝" w:hAnsi="ＭＳ 明朝"/>
          <w:sz w:val="22"/>
        </w:rPr>
      </w:pPr>
      <w:r w:rsidRPr="001833DE">
        <w:rPr>
          <w:rFonts w:ascii="ＭＳ 明朝" w:eastAsia="ＭＳ 明朝" w:hAnsi="ＭＳ 明朝" w:hint="eastAsia"/>
          <w:sz w:val="22"/>
        </w:rPr>
        <w:t xml:space="preserve">　</w:t>
      </w:r>
      <w:r w:rsidR="008F2F5F" w:rsidRPr="001833DE">
        <w:rPr>
          <w:rFonts w:ascii="ＭＳ 明朝" w:eastAsia="ＭＳ 明朝" w:hAnsi="ＭＳ 明朝" w:hint="eastAsia"/>
          <w:sz w:val="22"/>
        </w:rPr>
        <w:t>⑶</w:t>
      </w:r>
      <w:r w:rsidR="00F142AA">
        <w:rPr>
          <w:rFonts w:ascii="ＭＳ 明朝" w:eastAsia="ＭＳ 明朝" w:hAnsi="ＭＳ 明朝" w:hint="eastAsia"/>
          <w:sz w:val="22"/>
        </w:rPr>
        <w:t xml:space="preserve">　法令等に違反して、過去１年間処分を受けていない者</w:t>
      </w:r>
      <w:r w:rsidR="00A61E03">
        <w:rPr>
          <w:rFonts w:ascii="ＭＳ 明朝" w:eastAsia="ＭＳ 明朝" w:hAnsi="ＭＳ 明朝" w:hint="eastAsia"/>
          <w:sz w:val="22"/>
        </w:rPr>
        <w:t>。</w:t>
      </w:r>
    </w:p>
    <w:p w:rsidR="008F2F5F" w:rsidRPr="001833DE" w:rsidRDefault="006864E4" w:rsidP="00F142AA">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w:t>
      </w:r>
      <w:r w:rsidR="008F2F5F" w:rsidRPr="001833DE">
        <w:rPr>
          <w:rFonts w:ascii="ＭＳ 明朝" w:eastAsia="ＭＳ 明朝" w:hAnsi="ＭＳ 明朝" w:hint="eastAsia"/>
          <w:sz w:val="22"/>
        </w:rPr>
        <w:t>⑷</w:t>
      </w:r>
      <w:r w:rsidRPr="001833DE">
        <w:rPr>
          <w:rFonts w:ascii="ＭＳ 明朝" w:eastAsia="ＭＳ 明朝" w:hAnsi="ＭＳ 明朝" w:hint="eastAsia"/>
          <w:sz w:val="22"/>
        </w:rPr>
        <w:t xml:space="preserve">　出店者の役員等（個人である場合はその者を、法人である場合はその役員またはその支店もしくは代表者をいう。）が薩摩川内市暴力団排除条例第２条第２</w:t>
      </w:r>
      <w:r w:rsidR="00F142AA">
        <w:rPr>
          <w:rFonts w:ascii="ＭＳ 明朝" w:eastAsia="ＭＳ 明朝" w:hAnsi="ＭＳ 明朝" w:hint="eastAsia"/>
          <w:sz w:val="22"/>
        </w:rPr>
        <w:t>号に規定する暴力団員でない者や、販売員等として暴力団員等を使用し、または雇用していない者</w:t>
      </w:r>
      <w:r w:rsidR="00A61E03">
        <w:rPr>
          <w:rFonts w:ascii="ＭＳ 明朝" w:eastAsia="ＭＳ 明朝" w:hAnsi="ＭＳ 明朝" w:hint="eastAsia"/>
          <w:sz w:val="22"/>
        </w:rPr>
        <w:t>。</w:t>
      </w:r>
    </w:p>
    <w:p w:rsidR="007609EC" w:rsidRPr="001833DE" w:rsidRDefault="00F142AA" w:rsidP="00C335AF">
      <w:pPr>
        <w:rPr>
          <w:rFonts w:ascii="ＭＳ 明朝" w:eastAsia="ＭＳ 明朝" w:hAnsi="ＭＳ 明朝"/>
          <w:sz w:val="22"/>
        </w:rPr>
      </w:pPr>
      <w:r>
        <w:rPr>
          <w:rFonts w:ascii="ＭＳ 明朝" w:eastAsia="ＭＳ 明朝" w:hAnsi="ＭＳ 明朝" w:hint="eastAsia"/>
          <w:sz w:val="22"/>
        </w:rPr>
        <w:t xml:space="preserve">　⑸　薩摩川内市税の納税義務が履行されている者</w:t>
      </w:r>
      <w:r w:rsidR="00A61E03">
        <w:rPr>
          <w:rFonts w:ascii="ＭＳ 明朝" w:eastAsia="ＭＳ 明朝" w:hAnsi="ＭＳ 明朝" w:hint="eastAsia"/>
          <w:sz w:val="22"/>
        </w:rPr>
        <w:t>。</w:t>
      </w:r>
    </w:p>
    <w:p w:rsidR="008F2F5F" w:rsidRPr="001833DE" w:rsidRDefault="008F2F5F" w:rsidP="00C335AF">
      <w:pPr>
        <w:rPr>
          <w:rFonts w:ascii="ＭＳ 明朝" w:eastAsia="ＭＳ 明朝" w:hAnsi="ＭＳ 明朝"/>
          <w:sz w:val="22"/>
        </w:rPr>
      </w:pPr>
    </w:p>
    <w:p w:rsidR="007609EC" w:rsidRPr="001833DE" w:rsidRDefault="008F2F5F" w:rsidP="00C335AF">
      <w:pPr>
        <w:rPr>
          <w:rFonts w:ascii="ＭＳ ゴシック" w:eastAsia="ＭＳ ゴシック" w:hAnsi="ＭＳ ゴシック"/>
          <w:b/>
          <w:sz w:val="22"/>
        </w:rPr>
      </w:pPr>
      <w:r w:rsidRPr="001833DE">
        <w:rPr>
          <w:rFonts w:ascii="ＭＳ ゴシック" w:eastAsia="ＭＳ ゴシック" w:hAnsi="ＭＳ ゴシック" w:hint="eastAsia"/>
          <w:b/>
          <w:sz w:val="22"/>
        </w:rPr>
        <w:t>８　飲食物販売者出店条件</w:t>
      </w:r>
    </w:p>
    <w:p w:rsidR="007609EC" w:rsidRPr="001833DE" w:rsidRDefault="008F2F5F" w:rsidP="008F2F5F">
      <w:pPr>
        <w:ind w:left="220" w:hangingChars="100" w:hanging="220"/>
        <w:rPr>
          <w:rFonts w:ascii="ＭＳ 明朝" w:eastAsia="ＭＳ 明朝" w:hAnsi="ＭＳ 明朝"/>
          <w:sz w:val="22"/>
        </w:rPr>
      </w:pPr>
      <w:r w:rsidRPr="001833DE">
        <w:rPr>
          <w:rFonts w:ascii="ＭＳ 明朝" w:eastAsia="ＭＳ 明朝" w:hAnsi="ＭＳ 明朝" w:hint="eastAsia"/>
          <w:sz w:val="22"/>
        </w:rPr>
        <w:t xml:space="preserve">　　</w:t>
      </w:r>
      <w:r w:rsidR="00F142AA">
        <w:rPr>
          <w:rFonts w:ascii="ＭＳ 明朝" w:eastAsia="ＭＳ 明朝" w:hAnsi="ＭＳ 明朝" w:hint="eastAsia"/>
          <w:sz w:val="22"/>
        </w:rPr>
        <w:t>管轄</w:t>
      </w:r>
      <w:r w:rsidRPr="001833DE">
        <w:rPr>
          <w:rFonts w:ascii="ＭＳ 明朝" w:eastAsia="ＭＳ 明朝" w:hAnsi="ＭＳ 明朝" w:hint="eastAsia"/>
          <w:sz w:val="22"/>
        </w:rPr>
        <w:t>保健所で</w:t>
      </w:r>
      <w:r w:rsidR="000A7136">
        <w:rPr>
          <w:rFonts w:ascii="ＭＳ 明朝" w:eastAsia="ＭＳ 明朝" w:hAnsi="ＭＳ 明朝" w:hint="eastAsia"/>
          <w:sz w:val="22"/>
        </w:rPr>
        <w:t>の手続きが必要な飲食物販売の出店者については、次の条件も満たすもの</w:t>
      </w:r>
      <w:r w:rsidRPr="001833DE">
        <w:rPr>
          <w:rFonts w:ascii="ＭＳ 明朝" w:eastAsia="ＭＳ 明朝" w:hAnsi="ＭＳ 明朝" w:hint="eastAsia"/>
          <w:sz w:val="22"/>
        </w:rPr>
        <w:t>とする。</w:t>
      </w:r>
    </w:p>
    <w:p w:rsidR="00307EBE" w:rsidRPr="001833DE" w:rsidRDefault="008F2F5F" w:rsidP="008F2F5F">
      <w:pPr>
        <w:rPr>
          <w:rFonts w:ascii="ＭＳ 明朝" w:eastAsia="ＭＳ 明朝" w:hAnsi="ＭＳ 明朝"/>
          <w:sz w:val="22"/>
        </w:rPr>
      </w:pPr>
      <w:r w:rsidRPr="001833DE">
        <w:rPr>
          <w:rFonts w:ascii="ＭＳ 明朝" w:eastAsia="ＭＳ 明朝" w:hAnsi="ＭＳ 明朝" w:hint="eastAsia"/>
          <w:sz w:val="22"/>
        </w:rPr>
        <w:t xml:space="preserve">　⑴　食</w:t>
      </w:r>
      <w:r w:rsidR="00F142AA">
        <w:rPr>
          <w:rFonts w:ascii="ＭＳ 明朝" w:eastAsia="ＭＳ 明朝" w:hAnsi="ＭＳ 明朝" w:hint="eastAsia"/>
          <w:sz w:val="22"/>
        </w:rPr>
        <w:t>品衛生関係法令に規定する営業許可施設の営業許可を受けている者</w:t>
      </w:r>
      <w:r w:rsidR="00A61E03">
        <w:rPr>
          <w:rFonts w:ascii="ＭＳ 明朝" w:eastAsia="ＭＳ 明朝" w:hAnsi="ＭＳ 明朝" w:hint="eastAsia"/>
          <w:sz w:val="22"/>
        </w:rPr>
        <w:t>。</w:t>
      </w:r>
    </w:p>
    <w:p w:rsidR="008F2F5F" w:rsidRPr="001833DE" w:rsidRDefault="00F24914" w:rsidP="008F2F5F">
      <w:pPr>
        <w:rPr>
          <w:rFonts w:ascii="ＭＳ 明朝" w:eastAsia="ＭＳ 明朝" w:hAnsi="ＭＳ 明朝"/>
          <w:sz w:val="22"/>
        </w:rPr>
      </w:pPr>
      <w:r>
        <w:rPr>
          <w:rFonts w:ascii="ＭＳ 明朝" w:eastAsia="ＭＳ 明朝" w:hAnsi="ＭＳ 明朝" w:hint="eastAsia"/>
          <w:sz w:val="22"/>
        </w:rPr>
        <w:t xml:space="preserve">　⑵　過去３</w:t>
      </w:r>
      <w:r w:rsidR="008F2F5F" w:rsidRPr="001833DE">
        <w:rPr>
          <w:rFonts w:ascii="ＭＳ 明朝" w:eastAsia="ＭＳ 明朝" w:hAnsi="ＭＳ 明朝" w:hint="eastAsia"/>
          <w:sz w:val="22"/>
        </w:rPr>
        <w:t>年間食中毒</w:t>
      </w:r>
      <w:r w:rsidR="00F142AA">
        <w:rPr>
          <w:rFonts w:ascii="ＭＳ 明朝" w:eastAsia="ＭＳ 明朝" w:hAnsi="ＭＳ 明朝" w:hint="eastAsia"/>
          <w:sz w:val="22"/>
        </w:rPr>
        <w:t>発生の事故歴がない者</w:t>
      </w:r>
      <w:r w:rsidR="00A61E03">
        <w:rPr>
          <w:rFonts w:ascii="ＭＳ 明朝" w:eastAsia="ＭＳ 明朝" w:hAnsi="ＭＳ 明朝" w:hint="eastAsia"/>
          <w:sz w:val="22"/>
        </w:rPr>
        <w:t>。</w:t>
      </w:r>
    </w:p>
    <w:p w:rsidR="008F2F5F" w:rsidRPr="001833DE" w:rsidRDefault="008F2F5F" w:rsidP="008F2F5F">
      <w:pPr>
        <w:rPr>
          <w:rFonts w:ascii="ＭＳ 明朝" w:eastAsia="ＭＳ 明朝" w:hAnsi="ＭＳ 明朝"/>
          <w:sz w:val="22"/>
        </w:rPr>
      </w:pPr>
    </w:p>
    <w:p w:rsidR="008F2F5F" w:rsidRPr="001833DE" w:rsidRDefault="008F2F5F" w:rsidP="008F2F5F">
      <w:pPr>
        <w:rPr>
          <w:rFonts w:ascii="ＭＳ ゴシック" w:eastAsia="ＭＳ ゴシック" w:hAnsi="ＭＳ ゴシック"/>
          <w:b/>
          <w:sz w:val="22"/>
        </w:rPr>
      </w:pPr>
      <w:r w:rsidRPr="001833DE">
        <w:rPr>
          <w:rFonts w:ascii="ＭＳ ゴシック" w:eastAsia="ＭＳ ゴシック" w:hAnsi="ＭＳ ゴシック" w:hint="eastAsia"/>
          <w:b/>
          <w:sz w:val="22"/>
        </w:rPr>
        <w:t>９　経費の負担</w:t>
      </w:r>
    </w:p>
    <w:p w:rsidR="008F2F5F" w:rsidRPr="001833DE" w:rsidRDefault="008F2F5F" w:rsidP="008F2F5F">
      <w:pPr>
        <w:rPr>
          <w:rFonts w:ascii="ＭＳ 明朝" w:eastAsia="ＭＳ 明朝" w:hAnsi="ＭＳ 明朝"/>
          <w:sz w:val="22"/>
        </w:rPr>
      </w:pPr>
      <w:r w:rsidRPr="001833DE">
        <w:rPr>
          <w:rFonts w:ascii="ＭＳ 明朝" w:eastAsia="ＭＳ 明朝" w:hAnsi="ＭＳ 明朝" w:hint="eastAsia"/>
          <w:sz w:val="22"/>
        </w:rPr>
        <w:t xml:space="preserve">　</w:t>
      </w:r>
      <w:r w:rsidR="00967A3E" w:rsidRPr="001833DE">
        <w:rPr>
          <w:rFonts w:ascii="ＭＳ 明朝" w:eastAsia="ＭＳ 明朝" w:hAnsi="ＭＳ 明朝" w:hint="eastAsia"/>
          <w:sz w:val="22"/>
        </w:rPr>
        <w:t>⑴</w:t>
      </w:r>
      <w:r w:rsidRPr="001833DE">
        <w:rPr>
          <w:rFonts w:ascii="ＭＳ 明朝" w:eastAsia="ＭＳ 明朝" w:hAnsi="ＭＳ 明朝" w:hint="eastAsia"/>
          <w:sz w:val="22"/>
        </w:rPr>
        <w:t xml:space="preserve">　売店の運営に要する経費は、出店者が負担する。</w:t>
      </w:r>
    </w:p>
    <w:p w:rsidR="008F2F5F" w:rsidRPr="001833DE" w:rsidRDefault="008F2F5F" w:rsidP="00F142AA">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w:t>
      </w:r>
      <w:r w:rsidR="00967A3E" w:rsidRPr="001833DE">
        <w:rPr>
          <w:rFonts w:ascii="ＭＳ 明朝" w:eastAsia="ＭＳ 明朝" w:hAnsi="ＭＳ 明朝" w:hint="eastAsia"/>
          <w:sz w:val="22"/>
        </w:rPr>
        <w:t>⑵</w:t>
      </w:r>
      <w:r w:rsidRPr="001833DE">
        <w:rPr>
          <w:rFonts w:ascii="ＭＳ 明朝" w:eastAsia="ＭＳ 明朝" w:hAnsi="ＭＳ 明朝" w:hint="eastAsia"/>
          <w:sz w:val="22"/>
        </w:rPr>
        <w:t xml:space="preserve">　出店者は売店の設置、撤去等に要する経費相当分として実行委員会が定める出店料を負担する。ただし、実行委員会が特に認めたものは</w:t>
      </w:r>
      <w:r w:rsidR="00F142AA">
        <w:rPr>
          <w:rFonts w:ascii="ＭＳ 明朝" w:eastAsia="ＭＳ 明朝" w:hAnsi="ＭＳ 明朝" w:hint="eastAsia"/>
          <w:sz w:val="22"/>
        </w:rPr>
        <w:t>、</w:t>
      </w:r>
      <w:r w:rsidRPr="001833DE">
        <w:rPr>
          <w:rFonts w:ascii="ＭＳ 明朝" w:eastAsia="ＭＳ 明朝" w:hAnsi="ＭＳ 明朝" w:hint="eastAsia"/>
          <w:sz w:val="22"/>
        </w:rPr>
        <w:t>この限りではない。</w:t>
      </w:r>
    </w:p>
    <w:p w:rsidR="008F2F5F" w:rsidRPr="001833DE" w:rsidRDefault="008F2F5F" w:rsidP="008F2F5F">
      <w:pPr>
        <w:rPr>
          <w:rFonts w:ascii="ＭＳ 明朝" w:eastAsia="ＭＳ 明朝" w:hAnsi="ＭＳ 明朝"/>
          <w:sz w:val="22"/>
        </w:rPr>
      </w:pPr>
    </w:p>
    <w:p w:rsidR="008F2F5F" w:rsidRPr="001833DE" w:rsidRDefault="00967A3E" w:rsidP="008F2F5F">
      <w:pPr>
        <w:rPr>
          <w:rFonts w:ascii="ＭＳ ゴシック" w:eastAsia="ＭＳ ゴシック" w:hAnsi="ＭＳ ゴシック"/>
          <w:b/>
          <w:sz w:val="22"/>
        </w:rPr>
      </w:pPr>
      <w:r w:rsidRPr="001833DE">
        <w:rPr>
          <w:rFonts w:ascii="ＭＳ ゴシック" w:eastAsia="ＭＳ ゴシック" w:hAnsi="ＭＳ ゴシック" w:hint="eastAsia"/>
          <w:b/>
          <w:sz w:val="22"/>
        </w:rPr>
        <w:t>10　出店申請</w:t>
      </w:r>
    </w:p>
    <w:p w:rsidR="007C5132" w:rsidRDefault="007C5132" w:rsidP="007C5132">
      <w:pPr>
        <w:rPr>
          <w:rFonts w:ascii="ＭＳ 明朝" w:eastAsia="ＭＳ 明朝" w:hAnsi="ＭＳ 明朝"/>
          <w:sz w:val="22"/>
        </w:rPr>
      </w:pPr>
      <w:r>
        <w:rPr>
          <w:rFonts w:ascii="ＭＳ 明朝" w:eastAsia="ＭＳ 明朝" w:hAnsi="ＭＳ 明朝" w:hint="eastAsia"/>
          <w:sz w:val="22"/>
        </w:rPr>
        <w:t xml:space="preserve">　　出店</w:t>
      </w:r>
      <w:r w:rsidR="00967A3E" w:rsidRPr="001833DE">
        <w:rPr>
          <w:rFonts w:ascii="ＭＳ 明朝" w:eastAsia="ＭＳ 明朝" w:hAnsi="ＭＳ 明朝" w:hint="eastAsia"/>
          <w:sz w:val="22"/>
        </w:rPr>
        <w:t>希望者は、実行委員会が定める期間までに「売店出店申請書（様式第１号）」、「売店出店概</w:t>
      </w:r>
    </w:p>
    <w:p w:rsidR="007C5132" w:rsidRDefault="00967A3E" w:rsidP="007C5132">
      <w:pPr>
        <w:ind w:firstLineChars="100" w:firstLine="220"/>
        <w:rPr>
          <w:rFonts w:ascii="ＭＳ 明朝" w:eastAsia="ＭＳ 明朝" w:hAnsi="ＭＳ 明朝"/>
          <w:sz w:val="22"/>
        </w:rPr>
      </w:pPr>
      <w:r w:rsidRPr="001833DE">
        <w:rPr>
          <w:rFonts w:ascii="ＭＳ 明朝" w:eastAsia="ＭＳ 明朝" w:hAnsi="ＭＳ 明朝" w:hint="eastAsia"/>
          <w:sz w:val="22"/>
        </w:rPr>
        <w:t>要書（様式第２号）」、「売店従業員名簿及び搬入搬出車両予定表（様式第３号）」にその他必要な</w:t>
      </w:r>
    </w:p>
    <w:p w:rsidR="00967A3E" w:rsidRDefault="00967A3E" w:rsidP="009D39C4">
      <w:pPr>
        <w:ind w:firstLineChars="100" w:firstLine="220"/>
        <w:rPr>
          <w:rFonts w:ascii="ＭＳ 明朝" w:eastAsia="ＭＳ 明朝" w:hAnsi="ＭＳ 明朝"/>
          <w:sz w:val="22"/>
        </w:rPr>
      </w:pPr>
      <w:r w:rsidRPr="001833DE">
        <w:rPr>
          <w:rFonts w:ascii="ＭＳ 明朝" w:eastAsia="ＭＳ 明朝" w:hAnsi="ＭＳ 明朝" w:hint="eastAsia"/>
          <w:sz w:val="22"/>
        </w:rPr>
        <w:t>書類を添えて、実行委員会に提出するものとする。</w:t>
      </w:r>
    </w:p>
    <w:p w:rsidR="002E2C86" w:rsidRPr="001833DE" w:rsidRDefault="002E2C86" w:rsidP="009D39C4">
      <w:pPr>
        <w:ind w:firstLineChars="100" w:firstLine="220"/>
        <w:rPr>
          <w:rFonts w:ascii="ＭＳ 明朝" w:eastAsia="ＭＳ 明朝" w:hAnsi="ＭＳ 明朝"/>
          <w:sz w:val="22"/>
        </w:rPr>
      </w:pPr>
    </w:p>
    <w:p w:rsidR="00967A3E" w:rsidRPr="001833DE" w:rsidRDefault="00967A3E" w:rsidP="008F2F5F">
      <w:pPr>
        <w:rPr>
          <w:rFonts w:ascii="ＭＳ ゴシック" w:eastAsia="ＭＳ ゴシック" w:hAnsi="ＭＳ ゴシック"/>
          <w:b/>
          <w:sz w:val="22"/>
        </w:rPr>
      </w:pPr>
      <w:r w:rsidRPr="001833DE">
        <w:rPr>
          <w:rFonts w:ascii="ＭＳ ゴシック" w:eastAsia="ＭＳ ゴシック" w:hAnsi="ＭＳ ゴシック" w:hint="eastAsia"/>
          <w:b/>
          <w:sz w:val="22"/>
        </w:rPr>
        <w:t>11　出店者の選定</w:t>
      </w:r>
    </w:p>
    <w:p w:rsidR="00967A3E" w:rsidRPr="001833DE" w:rsidRDefault="00967A3E" w:rsidP="00967A3E">
      <w:pPr>
        <w:ind w:left="220" w:hangingChars="100" w:hanging="220"/>
        <w:rPr>
          <w:rFonts w:ascii="ＭＳ 明朝" w:eastAsia="ＭＳ 明朝" w:hAnsi="ＭＳ 明朝"/>
          <w:sz w:val="22"/>
        </w:rPr>
      </w:pPr>
      <w:r w:rsidRPr="001833DE">
        <w:rPr>
          <w:rFonts w:ascii="ＭＳ 明朝" w:eastAsia="ＭＳ 明朝" w:hAnsi="ＭＳ 明朝" w:hint="eastAsia"/>
          <w:sz w:val="22"/>
        </w:rPr>
        <w:t xml:space="preserve">　　実行員会は、この要項に基づいて審査し、適当であると認めた者を出店者として選定する。</w:t>
      </w:r>
    </w:p>
    <w:p w:rsidR="00967A3E" w:rsidRDefault="00967A3E" w:rsidP="00967A3E">
      <w:pPr>
        <w:ind w:left="220" w:hangingChars="100" w:hanging="220"/>
        <w:rPr>
          <w:rFonts w:ascii="ＭＳ 明朝" w:eastAsia="ＭＳ 明朝" w:hAnsi="ＭＳ 明朝"/>
          <w:sz w:val="22"/>
        </w:rPr>
      </w:pPr>
      <w:r w:rsidRPr="001833DE">
        <w:rPr>
          <w:rFonts w:ascii="ＭＳ 明朝" w:eastAsia="ＭＳ 明朝" w:hAnsi="ＭＳ 明朝" w:hint="eastAsia"/>
          <w:sz w:val="22"/>
        </w:rPr>
        <w:t xml:space="preserve">　　ただし</w:t>
      </w:r>
      <w:r w:rsidR="007C5132">
        <w:rPr>
          <w:rFonts w:ascii="ＭＳ 明朝" w:eastAsia="ＭＳ 明朝" w:hAnsi="ＭＳ 明朝" w:hint="eastAsia"/>
          <w:sz w:val="22"/>
        </w:rPr>
        <w:t>、出店申請者が当該会場の売店設置予定数を超え</w:t>
      </w:r>
      <w:r w:rsidR="00437B60">
        <w:rPr>
          <w:rFonts w:ascii="ＭＳ 明朝" w:eastAsia="ＭＳ 明朝" w:hAnsi="ＭＳ 明朝" w:hint="eastAsia"/>
          <w:sz w:val="22"/>
        </w:rPr>
        <w:t>た</w:t>
      </w:r>
      <w:r w:rsidR="007C5132">
        <w:rPr>
          <w:rFonts w:ascii="ＭＳ 明朝" w:eastAsia="ＭＳ 明朝" w:hAnsi="ＭＳ 明朝" w:hint="eastAsia"/>
          <w:sz w:val="22"/>
        </w:rPr>
        <w:t>ときは、次のいずれ</w:t>
      </w:r>
      <w:r w:rsidRPr="001833DE">
        <w:rPr>
          <w:rFonts w:ascii="ＭＳ 明朝" w:eastAsia="ＭＳ 明朝" w:hAnsi="ＭＳ 明朝" w:hint="eastAsia"/>
          <w:sz w:val="22"/>
        </w:rPr>
        <w:t>かに該当するも</w:t>
      </w:r>
      <w:r w:rsidRPr="001833DE">
        <w:rPr>
          <w:rFonts w:ascii="ＭＳ 明朝" w:eastAsia="ＭＳ 明朝" w:hAnsi="ＭＳ 明朝" w:hint="eastAsia"/>
          <w:sz w:val="22"/>
        </w:rPr>
        <w:lastRenderedPageBreak/>
        <w:t>のを優先して選定することができる。</w:t>
      </w:r>
    </w:p>
    <w:p w:rsidR="00F142AA" w:rsidRPr="001833DE" w:rsidRDefault="00F142AA" w:rsidP="00967A3E">
      <w:pPr>
        <w:ind w:left="220" w:hangingChars="100" w:hanging="220"/>
        <w:rPr>
          <w:rFonts w:ascii="ＭＳ 明朝" w:eastAsia="ＭＳ 明朝" w:hAnsi="ＭＳ 明朝"/>
          <w:sz w:val="22"/>
        </w:rPr>
      </w:pPr>
      <w:r>
        <w:rPr>
          <w:rFonts w:ascii="ＭＳ 明朝" w:eastAsia="ＭＳ 明朝" w:hAnsi="ＭＳ 明朝" w:hint="eastAsia"/>
          <w:sz w:val="22"/>
        </w:rPr>
        <w:t xml:space="preserve">　⑴　薩摩川内市内の業者及び団体等</w:t>
      </w:r>
      <w:r w:rsidR="004C7924">
        <w:rPr>
          <w:rFonts w:ascii="ＭＳ 明朝" w:eastAsia="ＭＳ 明朝" w:hAnsi="ＭＳ 明朝" w:hint="eastAsia"/>
          <w:sz w:val="22"/>
        </w:rPr>
        <w:t>。</w:t>
      </w:r>
    </w:p>
    <w:p w:rsidR="008F2F5F" w:rsidRPr="001833DE" w:rsidRDefault="00967A3E" w:rsidP="008F2F5F">
      <w:pPr>
        <w:rPr>
          <w:rFonts w:ascii="ＭＳ 明朝" w:eastAsia="ＭＳ 明朝" w:hAnsi="ＭＳ 明朝"/>
          <w:sz w:val="22"/>
        </w:rPr>
      </w:pPr>
      <w:r w:rsidRPr="001833DE">
        <w:rPr>
          <w:rFonts w:ascii="ＭＳ 明朝" w:eastAsia="ＭＳ 明朝" w:hAnsi="ＭＳ 明朝" w:hint="eastAsia"/>
          <w:sz w:val="22"/>
        </w:rPr>
        <w:t xml:space="preserve">　</w:t>
      </w:r>
      <w:r w:rsidR="00F142AA">
        <w:rPr>
          <w:rFonts w:ascii="ＭＳ 明朝" w:eastAsia="ＭＳ 明朝" w:hAnsi="ＭＳ 明朝" w:hint="eastAsia"/>
          <w:sz w:val="22"/>
        </w:rPr>
        <w:t>⑵</w:t>
      </w:r>
      <w:r w:rsidRPr="001833DE">
        <w:rPr>
          <w:rFonts w:ascii="ＭＳ 明朝" w:eastAsia="ＭＳ 明朝" w:hAnsi="ＭＳ 明朝" w:hint="eastAsia"/>
          <w:sz w:val="22"/>
        </w:rPr>
        <w:t xml:space="preserve">　売店等の取扱品目に係る業種別協議会、連合会、協同組合等の団体</w:t>
      </w:r>
      <w:r w:rsidR="004C7924">
        <w:rPr>
          <w:rFonts w:ascii="ＭＳ 明朝" w:eastAsia="ＭＳ 明朝" w:hAnsi="ＭＳ 明朝" w:hint="eastAsia"/>
          <w:sz w:val="22"/>
        </w:rPr>
        <w:t>。</w:t>
      </w:r>
    </w:p>
    <w:p w:rsidR="00967A3E" w:rsidRPr="001833DE" w:rsidRDefault="00967A3E" w:rsidP="008F2F5F">
      <w:pPr>
        <w:rPr>
          <w:rFonts w:ascii="ＭＳ 明朝" w:eastAsia="ＭＳ 明朝" w:hAnsi="ＭＳ 明朝"/>
          <w:sz w:val="22"/>
        </w:rPr>
      </w:pPr>
      <w:r w:rsidRPr="001833DE">
        <w:rPr>
          <w:rFonts w:ascii="ＭＳ 明朝" w:eastAsia="ＭＳ 明朝" w:hAnsi="ＭＳ 明朝" w:hint="eastAsia"/>
          <w:sz w:val="22"/>
        </w:rPr>
        <w:t xml:space="preserve">　</w:t>
      </w:r>
      <w:r w:rsidR="00F142AA">
        <w:rPr>
          <w:rFonts w:ascii="ＭＳ 明朝" w:eastAsia="ＭＳ 明朝" w:hAnsi="ＭＳ 明朝" w:hint="eastAsia"/>
          <w:sz w:val="22"/>
        </w:rPr>
        <w:t>⑶</w:t>
      </w:r>
      <w:r w:rsidRPr="001833DE">
        <w:rPr>
          <w:rFonts w:ascii="ＭＳ 明朝" w:eastAsia="ＭＳ 明朝" w:hAnsi="ＭＳ 明朝" w:hint="eastAsia"/>
          <w:sz w:val="22"/>
        </w:rPr>
        <w:t xml:space="preserve">　社会福祉施設または社会福祉法人</w:t>
      </w:r>
      <w:r w:rsidR="004C7924">
        <w:rPr>
          <w:rFonts w:ascii="ＭＳ 明朝" w:eastAsia="ＭＳ 明朝" w:hAnsi="ＭＳ 明朝" w:hint="eastAsia"/>
          <w:sz w:val="22"/>
        </w:rPr>
        <w:t>。</w:t>
      </w:r>
    </w:p>
    <w:p w:rsidR="00967A3E" w:rsidRPr="001833DE" w:rsidRDefault="00967A3E" w:rsidP="006A1804">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w:t>
      </w:r>
      <w:r w:rsidR="00F142AA">
        <w:rPr>
          <w:rFonts w:ascii="ＭＳ 明朝" w:eastAsia="ＭＳ 明朝" w:hAnsi="ＭＳ 明朝" w:hint="eastAsia"/>
          <w:sz w:val="22"/>
        </w:rPr>
        <w:t>⑷</w:t>
      </w:r>
      <w:r w:rsidR="006A6E89">
        <w:rPr>
          <w:rFonts w:ascii="ＭＳ 明朝" w:eastAsia="ＭＳ 明朝" w:hAnsi="ＭＳ 明朝" w:hint="eastAsia"/>
          <w:sz w:val="22"/>
        </w:rPr>
        <w:t xml:space="preserve">　その他実行委員会は内容確認のため、提出された</w:t>
      </w:r>
      <w:r w:rsidR="006A1804" w:rsidRPr="001833DE">
        <w:rPr>
          <w:rFonts w:ascii="ＭＳ 明朝" w:eastAsia="ＭＳ 明朝" w:hAnsi="ＭＳ 明朝" w:hint="eastAsia"/>
          <w:sz w:val="22"/>
        </w:rPr>
        <w:t>出店関係書類をもって関係官庁に調査、照合することができるものとする。</w:t>
      </w:r>
    </w:p>
    <w:p w:rsidR="00967A3E" w:rsidRPr="001833DE" w:rsidRDefault="00967A3E" w:rsidP="008F2F5F">
      <w:pPr>
        <w:rPr>
          <w:rFonts w:ascii="ＭＳ 明朝" w:eastAsia="ＭＳ 明朝" w:hAnsi="ＭＳ 明朝"/>
          <w:sz w:val="22"/>
        </w:rPr>
      </w:pPr>
    </w:p>
    <w:p w:rsidR="00967A3E" w:rsidRPr="001833DE" w:rsidRDefault="006A1804" w:rsidP="008F2F5F">
      <w:pPr>
        <w:rPr>
          <w:rFonts w:ascii="ＭＳ ゴシック" w:eastAsia="ＭＳ ゴシック" w:hAnsi="ＭＳ ゴシック"/>
          <w:b/>
          <w:sz w:val="22"/>
        </w:rPr>
      </w:pPr>
      <w:r w:rsidRPr="001833DE">
        <w:rPr>
          <w:rFonts w:ascii="ＭＳ ゴシック" w:eastAsia="ＭＳ ゴシック" w:hAnsi="ＭＳ ゴシック" w:hint="eastAsia"/>
          <w:b/>
          <w:sz w:val="22"/>
        </w:rPr>
        <w:t>12　出店許可証の発行</w:t>
      </w:r>
    </w:p>
    <w:p w:rsidR="00967A3E" w:rsidRPr="001833DE" w:rsidRDefault="006A1804" w:rsidP="006A1804">
      <w:pPr>
        <w:ind w:left="220" w:hangingChars="100" w:hanging="220"/>
        <w:rPr>
          <w:rFonts w:ascii="ＭＳ 明朝" w:eastAsia="ＭＳ 明朝" w:hAnsi="ＭＳ 明朝"/>
          <w:sz w:val="22"/>
        </w:rPr>
      </w:pPr>
      <w:r w:rsidRPr="001833DE">
        <w:rPr>
          <w:rFonts w:ascii="ＭＳ 明朝" w:eastAsia="ＭＳ 明朝" w:hAnsi="ＭＳ 明朝" w:hint="eastAsia"/>
          <w:sz w:val="22"/>
        </w:rPr>
        <w:t xml:space="preserve">　　実行委員会は、出店者として選定した者について、出店料の納入確認後、売店出店許可証（様式第４号）を交付するものとする。</w:t>
      </w:r>
    </w:p>
    <w:p w:rsidR="00967A3E" w:rsidRPr="001833DE" w:rsidRDefault="00967A3E" w:rsidP="008F2F5F">
      <w:pPr>
        <w:rPr>
          <w:rFonts w:ascii="ＭＳ 明朝" w:eastAsia="ＭＳ 明朝" w:hAnsi="ＭＳ 明朝"/>
          <w:sz w:val="22"/>
        </w:rPr>
      </w:pPr>
    </w:p>
    <w:p w:rsidR="00967A3E" w:rsidRPr="001833DE" w:rsidRDefault="006A1804" w:rsidP="008F2F5F">
      <w:pPr>
        <w:rPr>
          <w:rFonts w:ascii="ＭＳ ゴシック" w:eastAsia="ＭＳ ゴシック" w:hAnsi="ＭＳ ゴシック"/>
          <w:b/>
          <w:sz w:val="22"/>
        </w:rPr>
      </w:pPr>
      <w:r w:rsidRPr="001833DE">
        <w:rPr>
          <w:rFonts w:ascii="ＭＳ ゴシック" w:eastAsia="ＭＳ ゴシック" w:hAnsi="ＭＳ ゴシック" w:hint="eastAsia"/>
          <w:b/>
          <w:sz w:val="22"/>
        </w:rPr>
        <w:t>13　保健所への届出</w:t>
      </w:r>
    </w:p>
    <w:p w:rsidR="00CC6633" w:rsidRDefault="006A1804" w:rsidP="008F2F5F">
      <w:pPr>
        <w:rPr>
          <w:rFonts w:ascii="ＭＳ 明朝" w:eastAsia="ＭＳ 明朝" w:hAnsi="ＭＳ 明朝"/>
          <w:sz w:val="22"/>
        </w:rPr>
      </w:pPr>
      <w:r w:rsidRPr="001833DE">
        <w:rPr>
          <w:rFonts w:ascii="ＭＳ 明朝" w:eastAsia="ＭＳ 明朝" w:hAnsi="ＭＳ 明朝" w:hint="eastAsia"/>
          <w:sz w:val="22"/>
        </w:rPr>
        <w:t xml:space="preserve">　　食品を販売する売店の許可を受けた出店者は、管轄保健所に必要な届出を行い、許可証の写し</w:t>
      </w:r>
    </w:p>
    <w:p w:rsidR="006A1804" w:rsidRPr="001833DE" w:rsidRDefault="006A1804" w:rsidP="00CC6633">
      <w:pPr>
        <w:ind w:firstLineChars="100" w:firstLine="220"/>
        <w:rPr>
          <w:rFonts w:ascii="ＭＳ 明朝" w:eastAsia="ＭＳ 明朝" w:hAnsi="ＭＳ 明朝"/>
          <w:sz w:val="22"/>
        </w:rPr>
      </w:pPr>
      <w:r w:rsidRPr="001833DE">
        <w:rPr>
          <w:rFonts w:ascii="ＭＳ 明朝" w:eastAsia="ＭＳ 明朝" w:hAnsi="ＭＳ 明朝" w:hint="eastAsia"/>
          <w:sz w:val="22"/>
        </w:rPr>
        <w:t>を実行委員会に提出する。</w:t>
      </w:r>
    </w:p>
    <w:p w:rsidR="006A1804" w:rsidRPr="001833DE" w:rsidRDefault="006A1804" w:rsidP="008F2F5F">
      <w:pPr>
        <w:rPr>
          <w:rFonts w:ascii="ＭＳ 明朝" w:eastAsia="ＭＳ 明朝" w:hAnsi="ＭＳ 明朝"/>
          <w:sz w:val="22"/>
        </w:rPr>
      </w:pPr>
    </w:p>
    <w:p w:rsidR="006A1804" w:rsidRPr="001833DE" w:rsidRDefault="006A1804" w:rsidP="008F2F5F">
      <w:pPr>
        <w:rPr>
          <w:rFonts w:ascii="ＭＳ ゴシック" w:eastAsia="ＭＳ ゴシック" w:hAnsi="ＭＳ ゴシック"/>
          <w:b/>
          <w:sz w:val="22"/>
        </w:rPr>
      </w:pPr>
      <w:r w:rsidRPr="001833DE">
        <w:rPr>
          <w:rFonts w:ascii="ＭＳ ゴシック" w:eastAsia="ＭＳ ゴシック" w:hAnsi="ＭＳ ゴシック" w:hint="eastAsia"/>
          <w:b/>
          <w:sz w:val="22"/>
        </w:rPr>
        <w:t>14　売店監督員</w:t>
      </w:r>
    </w:p>
    <w:p w:rsidR="006A1804" w:rsidRPr="001833DE" w:rsidRDefault="006A1804" w:rsidP="006A1804">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⑴　実行委員会は、売店の円滑な運営を図るために、各競技会場に売店監督員を置くものとする。</w:t>
      </w:r>
    </w:p>
    <w:p w:rsidR="006A1804" w:rsidRPr="001833DE" w:rsidRDefault="006A1804" w:rsidP="008F2F5F">
      <w:pPr>
        <w:rPr>
          <w:rFonts w:ascii="ＭＳ 明朝" w:eastAsia="ＭＳ 明朝" w:hAnsi="ＭＳ 明朝"/>
          <w:sz w:val="22"/>
        </w:rPr>
      </w:pPr>
      <w:r w:rsidRPr="001833DE">
        <w:rPr>
          <w:rFonts w:ascii="ＭＳ 明朝" w:eastAsia="ＭＳ 明朝" w:hAnsi="ＭＳ 明朝" w:hint="eastAsia"/>
          <w:sz w:val="22"/>
        </w:rPr>
        <w:t xml:space="preserve">　⑵　売店監督員は、現場を巡回して、この要項に基づき監督するものとする。</w:t>
      </w:r>
    </w:p>
    <w:p w:rsidR="00967A3E" w:rsidRPr="001833DE" w:rsidRDefault="00967A3E" w:rsidP="008F2F5F">
      <w:pPr>
        <w:rPr>
          <w:rFonts w:ascii="ＭＳ 明朝" w:eastAsia="ＭＳ 明朝" w:hAnsi="ＭＳ 明朝"/>
          <w:sz w:val="22"/>
        </w:rPr>
      </w:pPr>
    </w:p>
    <w:p w:rsidR="006A1804" w:rsidRPr="001833DE" w:rsidRDefault="006A1804" w:rsidP="008F2F5F">
      <w:pPr>
        <w:rPr>
          <w:rFonts w:ascii="ＭＳ ゴシック" w:eastAsia="ＭＳ ゴシック" w:hAnsi="ＭＳ ゴシック"/>
          <w:b/>
          <w:sz w:val="22"/>
        </w:rPr>
      </w:pPr>
      <w:r w:rsidRPr="001833DE">
        <w:rPr>
          <w:rFonts w:ascii="ＭＳ ゴシック" w:eastAsia="ＭＳ ゴシック" w:hAnsi="ＭＳ ゴシック" w:hint="eastAsia"/>
          <w:b/>
          <w:sz w:val="22"/>
        </w:rPr>
        <w:t>15　売店責任者</w:t>
      </w:r>
    </w:p>
    <w:p w:rsidR="006A1804" w:rsidRPr="001833DE" w:rsidRDefault="006A1804" w:rsidP="00034CFA">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w:t>
      </w:r>
      <w:r w:rsidR="00034CFA" w:rsidRPr="001833DE">
        <w:rPr>
          <w:rFonts w:ascii="ＭＳ 明朝" w:eastAsia="ＭＳ 明朝" w:hAnsi="ＭＳ 明朝" w:hint="eastAsia"/>
          <w:sz w:val="22"/>
        </w:rPr>
        <w:t>⑴</w:t>
      </w:r>
      <w:r w:rsidRPr="001833DE">
        <w:rPr>
          <w:rFonts w:ascii="ＭＳ 明朝" w:eastAsia="ＭＳ 明朝" w:hAnsi="ＭＳ 明朝" w:hint="eastAsia"/>
          <w:sz w:val="22"/>
        </w:rPr>
        <w:t xml:space="preserve">　出店者は、当該従業員の中から売店責任者を定め、</w:t>
      </w:r>
      <w:r w:rsidR="00034CFA" w:rsidRPr="001833DE">
        <w:rPr>
          <w:rFonts w:ascii="ＭＳ 明朝" w:eastAsia="ＭＳ 明朝" w:hAnsi="ＭＳ 明朝" w:hint="eastAsia"/>
          <w:sz w:val="22"/>
        </w:rPr>
        <w:t>売店設置期間中常駐させるものとする。</w:t>
      </w:r>
    </w:p>
    <w:p w:rsidR="00967A3E" w:rsidRPr="001833DE" w:rsidRDefault="00034CFA" w:rsidP="00034CFA">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⑵　売店責任者に変更があったときは、直ちに実行委員会に報告しなければならない。</w:t>
      </w:r>
    </w:p>
    <w:p w:rsidR="006A1804" w:rsidRPr="001833DE" w:rsidRDefault="00034CFA" w:rsidP="00034CFA">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⑶　売店責任者は、売店監督員の指示に従い、当該売店の管理運営にあたらなければならない。</w:t>
      </w:r>
    </w:p>
    <w:p w:rsidR="006A1804" w:rsidRPr="001833DE" w:rsidRDefault="002E2C86" w:rsidP="00034CFA">
      <w:pPr>
        <w:ind w:left="440" w:hangingChars="200" w:hanging="440"/>
        <w:rPr>
          <w:rFonts w:ascii="ＭＳ 明朝" w:eastAsia="ＭＳ 明朝" w:hAnsi="ＭＳ 明朝"/>
          <w:sz w:val="22"/>
        </w:rPr>
      </w:pPr>
      <w:r>
        <w:rPr>
          <w:rFonts w:ascii="ＭＳ 明朝" w:eastAsia="ＭＳ 明朝" w:hAnsi="ＭＳ 明朝" w:hint="eastAsia"/>
          <w:sz w:val="22"/>
        </w:rPr>
        <w:t xml:space="preserve">　⑷　食品を取</w:t>
      </w:r>
      <w:r w:rsidR="00034CFA" w:rsidRPr="001833DE">
        <w:rPr>
          <w:rFonts w:ascii="ＭＳ 明朝" w:eastAsia="ＭＳ 明朝" w:hAnsi="ＭＳ 明朝" w:hint="eastAsia"/>
          <w:sz w:val="22"/>
        </w:rPr>
        <w:t>扱う売店責任者は、販売等が衛生的に行われるよう十分配慮し、従業員の指導に努めなければならない。</w:t>
      </w:r>
    </w:p>
    <w:p w:rsidR="00522FBA" w:rsidRDefault="00522FBA" w:rsidP="00522FBA">
      <w:pPr>
        <w:rPr>
          <w:rFonts w:ascii="ＭＳ 明朝" w:eastAsia="ＭＳ 明朝" w:hAnsi="ＭＳ 明朝"/>
          <w:sz w:val="22"/>
        </w:rPr>
      </w:pPr>
      <w:r>
        <w:rPr>
          <w:rFonts w:ascii="ＭＳ 明朝" w:eastAsia="ＭＳ 明朝" w:hAnsi="ＭＳ 明朝" w:hint="eastAsia"/>
          <w:sz w:val="22"/>
        </w:rPr>
        <w:t xml:space="preserve">　⑸　その他、管轄保健所及び実行委員会で開催する食品衛生講習会等に、積極的に参加しなけれ</w:t>
      </w:r>
    </w:p>
    <w:p w:rsidR="006A6E89" w:rsidRDefault="00522FBA" w:rsidP="00522FBA">
      <w:pPr>
        <w:ind w:firstLineChars="200" w:firstLine="440"/>
        <w:rPr>
          <w:rFonts w:ascii="ＭＳ 明朝" w:eastAsia="ＭＳ 明朝" w:hAnsi="ＭＳ 明朝"/>
          <w:sz w:val="22"/>
        </w:rPr>
      </w:pPr>
      <w:r>
        <w:rPr>
          <w:rFonts w:ascii="ＭＳ 明朝" w:eastAsia="ＭＳ 明朝" w:hAnsi="ＭＳ 明朝" w:hint="eastAsia"/>
          <w:sz w:val="22"/>
        </w:rPr>
        <w:t>ばならない。</w:t>
      </w:r>
    </w:p>
    <w:p w:rsidR="00522FBA" w:rsidRPr="001833DE" w:rsidRDefault="00522FBA" w:rsidP="008F2F5F">
      <w:pPr>
        <w:rPr>
          <w:rFonts w:ascii="ＭＳ 明朝" w:eastAsia="ＭＳ 明朝" w:hAnsi="ＭＳ 明朝"/>
          <w:sz w:val="22"/>
        </w:rPr>
      </w:pPr>
    </w:p>
    <w:p w:rsidR="00034CFA" w:rsidRPr="001833DE" w:rsidRDefault="00034CFA" w:rsidP="008F2F5F">
      <w:pPr>
        <w:rPr>
          <w:rFonts w:ascii="ＭＳ ゴシック" w:eastAsia="ＭＳ ゴシック" w:hAnsi="ＭＳ ゴシック"/>
          <w:b/>
          <w:sz w:val="22"/>
        </w:rPr>
      </w:pPr>
      <w:r w:rsidRPr="001833DE">
        <w:rPr>
          <w:rFonts w:ascii="ＭＳ ゴシック" w:eastAsia="ＭＳ ゴシック" w:hAnsi="ＭＳ ゴシック" w:hint="eastAsia"/>
          <w:b/>
          <w:sz w:val="22"/>
        </w:rPr>
        <w:t>16　禁止事項</w:t>
      </w:r>
    </w:p>
    <w:p w:rsidR="00034CFA" w:rsidRPr="001833DE" w:rsidRDefault="00034CFA" w:rsidP="008F2F5F">
      <w:pPr>
        <w:rPr>
          <w:rFonts w:ascii="ＭＳ 明朝" w:eastAsia="ＭＳ 明朝" w:hAnsi="ＭＳ 明朝"/>
          <w:sz w:val="22"/>
        </w:rPr>
      </w:pPr>
      <w:r w:rsidRPr="001833DE">
        <w:rPr>
          <w:rFonts w:ascii="ＭＳ 明朝" w:eastAsia="ＭＳ 明朝" w:hAnsi="ＭＳ 明朝" w:hint="eastAsia"/>
          <w:sz w:val="22"/>
        </w:rPr>
        <w:t xml:space="preserve">　　出店者及びその従業員は、次に掲げる行為をしてはならない。</w:t>
      </w:r>
    </w:p>
    <w:p w:rsidR="00034CFA" w:rsidRPr="001833DE" w:rsidRDefault="00034CFA" w:rsidP="00034CFA">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w:t>
      </w:r>
      <w:r w:rsidR="004F0A94" w:rsidRPr="001833DE">
        <w:rPr>
          <w:rFonts w:ascii="ＭＳ 明朝" w:eastAsia="ＭＳ 明朝" w:hAnsi="ＭＳ 明朝" w:hint="eastAsia"/>
          <w:sz w:val="22"/>
        </w:rPr>
        <w:t>⑴</w:t>
      </w:r>
      <w:r w:rsidRPr="001833DE">
        <w:rPr>
          <w:rFonts w:ascii="ＭＳ 明朝" w:eastAsia="ＭＳ 明朝" w:hAnsi="ＭＳ 明朝" w:hint="eastAsia"/>
          <w:sz w:val="22"/>
        </w:rPr>
        <w:t xml:space="preserve">　出店者の権利を第三者に譲渡もしくは転貸し、または管理運営を第三者に委託すること。</w:t>
      </w:r>
    </w:p>
    <w:p w:rsidR="00034CFA" w:rsidRPr="001833DE" w:rsidRDefault="00034CFA" w:rsidP="008F2F5F">
      <w:pPr>
        <w:rPr>
          <w:rFonts w:ascii="ＭＳ 明朝" w:eastAsia="ＭＳ 明朝" w:hAnsi="ＭＳ 明朝"/>
          <w:sz w:val="22"/>
        </w:rPr>
      </w:pPr>
      <w:r w:rsidRPr="001833DE">
        <w:rPr>
          <w:rFonts w:ascii="ＭＳ 明朝" w:eastAsia="ＭＳ 明朝" w:hAnsi="ＭＳ 明朝" w:hint="eastAsia"/>
          <w:sz w:val="22"/>
        </w:rPr>
        <w:t xml:space="preserve">　</w:t>
      </w:r>
      <w:r w:rsidR="004F0A94" w:rsidRPr="001833DE">
        <w:rPr>
          <w:rFonts w:ascii="ＭＳ 明朝" w:eastAsia="ＭＳ 明朝" w:hAnsi="ＭＳ 明朝" w:hint="eastAsia"/>
          <w:sz w:val="22"/>
        </w:rPr>
        <w:t>⑵</w:t>
      </w:r>
      <w:r w:rsidRPr="001833DE">
        <w:rPr>
          <w:rFonts w:ascii="ＭＳ 明朝" w:eastAsia="ＭＳ 明朝" w:hAnsi="ＭＳ 明朝" w:hint="eastAsia"/>
          <w:sz w:val="22"/>
        </w:rPr>
        <w:t xml:space="preserve">　商品を不当な価格で販売すること。</w:t>
      </w:r>
    </w:p>
    <w:p w:rsidR="006A1804" w:rsidRPr="001833DE" w:rsidRDefault="00034CFA" w:rsidP="008F2F5F">
      <w:pPr>
        <w:rPr>
          <w:rFonts w:ascii="ＭＳ 明朝" w:eastAsia="ＭＳ 明朝" w:hAnsi="ＭＳ 明朝"/>
          <w:sz w:val="22"/>
        </w:rPr>
      </w:pPr>
      <w:r w:rsidRPr="001833DE">
        <w:rPr>
          <w:rFonts w:ascii="ＭＳ 明朝" w:eastAsia="ＭＳ 明朝" w:hAnsi="ＭＳ 明朝" w:hint="eastAsia"/>
          <w:sz w:val="22"/>
        </w:rPr>
        <w:t xml:space="preserve">　</w:t>
      </w:r>
      <w:r w:rsidR="004F0A94" w:rsidRPr="001833DE">
        <w:rPr>
          <w:rFonts w:ascii="ＭＳ 明朝" w:eastAsia="ＭＳ 明朝" w:hAnsi="ＭＳ 明朝" w:hint="eastAsia"/>
          <w:sz w:val="22"/>
        </w:rPr>
        <w:t>⑶</w:t>
      </w:r>
      <w:r w:rsidRPr="001833DE">
        <w:rPr>
          <w:rFonts w:ascii="ＭＳ 明朝" w:eastAsia="ＭＳ 明朝" w:hAnsi="ＭＳ 明朝" w:hint="eastAsia"/>
          <w:sz w:val="22"/>
        </w:rPr>
        <w:t xml:space="preserve">　</w:t>
      </w:r>
      <w:r w:rsidR="006A6E89">
        <w:rPr>
          <w:rFonts w:ascii="ＭＳ 明朝" w:eastAsia="ＭＳ 明朝" w:hAnsi="ＭＳ 明朝" w:hint="eastAsia"/>
          <w:sz w:val="22"/>
        </w:rPr>
        <w:t>指定された</w:t>
      </w:r>
      <w:r w:rsidR="004F0A94" w:rsidRPr="001833DE">
        <w:rPr>
          <w:rFonts w:ascii="ＭＳ 明朝" w:eastAsia="ＭＳ 明朝" w:hAnsi="ＭＳ 明朝" w:hint="eastAsia"/>
          <w:sz w:val="22"/>
        </w:rPr>
        <w:t>場所以外で立ち売り、呼び込み販売をすること。</w:t>
      </w:r>
    </w:p>
    <w:p w:rsidR="00034CFA" w:rsidRPr="001833DE" w:rsidRDefault="004F0A94" w:rsidP="008F2F5F">
      <w:pPr>
        <w:rPr>
          <w:rFonts w:ascii="ＭＳ 明朝" w:eastAsia="ＭＳ 明朝" w:hAnsi="ＭＳ 明朝"/>
          <w:sz w:val="22"/>
        </w:rPr>
      </w:pPr>
      <w:r w:rsidRPr="001833DE">
        <w:rPr>
          <w:rFonts w:ascii="ＭＳ 明朝" w:eastAsia="ＭＳ 明朝" w:hAnsi="ＭＳ 明朝" w:hint="eastAsia"/>
          <w:sz w:val="22"/>
        </w:rPr>
        <w:t xml:space="preserve">　⑷　競技会場内において指定された場所以外で飲食物の調理・加工等すること。</w:t>
      </w:r>
    </w:p>
    <w:p w:rsidR="00522FBA" w:rsidRDefault="004F0A94" w:rsidP="008F2F5F">
      <w:pPr>
        <w:rPr>
          <w:rFonts w:ascii="ＭＳ 明朝" w:eastAsia="ＭＳ 明朝" w:hAnsi="ＭＳ 明朝"/>
          <w:sz w:val="22"/>
        </w:rPr>
      </w:pPr>
      <w:r w:rsidRPr="001833DE">
        <w:rPr>
          <w:rFonts w:ascii="ＭＳ 明朝" w:eastAsia="ＭＳ 明朝" w:hAnsi="ＭＳ 明朝" w:hint="eastAsia"/>
          <w:sz w:val="22"/>
        </w:rPr>
        <w:t xml:space="preserve">　⑸　アルコール飲料及び危険物を販売すること。ただし、実行委員会が土産品と認めたものは、</w:t>
      </w:r>
    </w:p>
    <w:p w:rsidR="004F0A94" w:rsidRPr="001833DE" w:rsidRDefault="004F0A94" w:rsidP="00522FBA">
      <w:pPr>
        <w:ind w:firstLineChars="200" w:firstLine="440"/>
        <w:rPr>
          <w:rFonts w:ascii="ＭＳ 明朝" w:eastAsia="ＭＳ 明朝" w:hAnsi="ＭＳ 明朝"/>
          <w:sz w:val="22"/>
        </w:rPr>
      </w:pPr>
      <w:r w:rsidRPr="001833DE">
        <w:rPr>
          <w:rFonts w:ascii="ＭＳ 明朝" w:eastAsia="ＭＳ 明朝" w:hAnsi="ＭＳ 明朝" w:hint="eastAsia"/>
          <w:sz w:val="22"/>
        </w:rPr>
        <w:t>この限りではない。</w:t>
      </w:r>
    </w:p>
    <w:p w:rsidR="00034CFA" w:rsidRPr="001833DE" w:rsidRDefault="004F0A94" w:rsidP="008F2F5F">
      <w:pPr>
        <w:rPr>
          <w:rFonts w:ascii="ＭＳ 明朝" w:eastAsia="ＭＳ 明朝" w:hAnsi="ＭＳ 明朝"/>
          <w:sz w:val="22"/>
        </w:rPr>
      </w:pPr>
      <w:r w:rsidRPr="001833DE">
        <w:rPr>
          <w:rFonts w:ascii="ＭＳ 明朝" w:eastAsia="ＭＳ 明朝" w:hAnsi="ＭＳ 明朝" w:hint="eastAsia"/>
          <w:sz w:val="22"/>
        </w:rPr>
        <w:t xml:space="preserve">　⑹　許可された品目以外の商品を販売すること。</w:t>
      </w:r>
    </w:p>
    <w:p w:rsidR="004F0A94" w:rsidRPr="001833DE" w:rsidRDefault="004F0A94" w:rsidP="008F2F5F">
      <w:pPr>
        <w:rPr>
          <w:rFonts w:ascii="ＭＳ 明朝" w:eastAsia="ＭＳ 明朝" w:hAnsi="ＭＳ 明朝"/>
          <w:sz w:val="22"/>
        </w:rPr>
      </w:pPr>
      <w:r w:rsidRPr="001833DE">
        <w:rPr>
          <w:rFonts w:ascii="ＭＳ 明朝" w:eastAsia="ＭＳ 明朝" w:hAnsi="ＭＳ 明朝" w:hint="eastAsia"/>
          <w:sz w:val="22"/>
        </w:rPr>
        <w:t xml:space="preserve">　⑺　土産品の紹介としてアルコール飲料の試飲を行うこと。</w:t>
      </w:r>
    </w:p>
    <w:p w:rsidR="004F0A94" w:rsidRPr="001833DE" w:rsidRDefault="004F0A94" w:rsidP="008F2F5F">
      <w:pPr>
        <w:rPr>
          <w:rFonts w:ascii="ＭＳ 明朝" w:eastAsia="ＭＳ 明朝" w:hAnsi="ＭＳ 明朝"/>
          <w:sz w:val="22"/>
        </w:rPr>
      </w:pPr>
      <w:r w:rsidRPr="001833DE">
        <w:rPr>
          <w:rFonts w:ascii="ＭＳ 明朝" w:eastAsia="ＭＳ 明朝" w:hAnsi="ＭＳ 明朝" w:hint="eastAsia"/>
          <w:sz w:val="22"/>
        </w:rPr>
        <w:t xml:space="preserve">　⑻　拡声器及び音響機器類を使用すること。</w:t>
      </w:r>
    </w:p>
    <w:p w:rsidR="004F0A94" w:rsidRPr="001833DE" w:rsidRDefault="004F0A94" w:rsidP="00A22D49">
      <w:pPr>
        <w:rPr>
          <w:rFonts w:ascii="ＭＳ 明朝" w:eastAsia="ＭＳ 明朝" w:hAnsi="ＭＳ 明朝"/>
          <w:sz w:val="22"/>
        </w:rPr>
      </w:pPr>
      <w:r w:rsidRPr="001833DE">
        <w:rPr>
          <w:rFonts w:ascii="ＭＳ 明朝" w:eastAsia="ＭＳ 明朝" w:hAnsi="ＭＳ 明朝" w:hint="eastAsia"/>
          <w:sz w:val="22"/>
        </w:rPr>
        <w:t xml:space="preserve">　⑼　火気を使用すること。ただし、実行委員会が特に認めたものは</w:t>
      </w:r>
      <w:r w:rsidR="00522FBA">
        <w:rPr>
          <w:rFonts w:ascii="ＭＳ 明朝" w:eastAsia="ＭＳ 明朝" w:hAnsi="ＭＳ 明朝" w:hint="eastAsia"/>
          <w:sz w:val="22"/>
        </w:rPr>
        <w:t>、</w:t>
      </w:r>
      <w:r w:rsidRPr="001833DE">
        <w:rPr>
          <w:rFonts w:ascii="ＭＳ 明朝" w:eastAsia="ＭＳ 明朝" w:hAnsi="ＭＳ 明朝" w:hint="eastAsia"/>
          <w:sz w:val="22"/>
        </w:rPr>
        <w:t>この限りではない。</w:t>
      </w:r>
    </w:p>
    <w:p w:rsidR="006A1804" w:rsidRPr="001833DE" w:rsidRDefault="004F0A94" w:rsidP="008F2F5F">
      <w:pPr>
        <w:rPr>
          <w:rFonts w:ascii="ＭＳ 明朝" w:eastAsia="ＭＳ 明朝" w:hAnsi="ＭＳ 明朝"/>
          <w:sz w:val="22"/>
        </w:rPr>
      </w:pPr>
      <w:r w:rsidRPr="001833DE">
        <w:rPr>
          <w:rFonts w:ascii="ＭＳ 明朝" w:eastAsia="ＭＳ 明朝" w:hAnsi="ＭＳ 明朝" w:hint="eastAsia"/>
          <w:sz w:val="22"/>
        </w:rPr>
        <w:t xml:space="preserve">　⑽　その他大会運営に支障を及ぼすおそれのある行為をすること。</w:t>
      </w:r>
    </w:p>
    <w:p w:rsidR="004F0A94" w:rsidRPr="001833DE" w:rsidRDefault="004F0A94" w:rsidP="008F2F5F">
      <w:pPr>
        <w:rPr>
          <w:rFonts w:ascii="ＭＳ 明朝" w:eastAsia="ＭＳ 明朝" w:hAnsi="ＭＳ 明朝"/>
          <w:sz w:val="22"/>
        </w:rPr>
      </w:pPr>
    </w:p>
    <w:p w:rsidR="002E2C86" w:rsidRDefault="002E2C86" w:rsidP="008F2F5F">
      <w:pPr>
        <w:rPr>
          <w:rFonts w:ascii="ＭＳ ゴシック" w:eastAsia="ＭＳ ゴシック" w:hAnsi="ＭＳ ゴシック"/>
          <w:b/>
          <w:sz w:val="22"/>
        </w:rPr>
      </w:pPr>
    </w:p>
    <w:p w:rsidR="004F0A94" w:rsidRPr="001833DE" w:rsidRDefault="004F0A94" w:rsidP="008F2F5F">
      <w:pPr>
        <w:rPr>
          <w:rFonts w:ascii="ＭＳ ゴシック" w:eastAsia="ＭＳ ゴシック" w:hAnsi="ＭＳ ゴシック"/>
          <w:b/>
          <w:sz w:val="22"/>
        </w:rPr>
      </w:pPr>
      <w:r w:rsidRPr="001833DE">
        <w:rPr>
          <w:rFonts w:ascii="ＭＳ ゴシック" w:eastAsia="ＭＳ ゴシック" w:hAnsi="ＭＳ ゴシック" w:hint="eastAsia"/>
          <w:b/>
          <w:sz w:val="22"/>
        </w:rPr>
        <w:t>17　遵守事項</w:t>
      </w:r>
    </w:p>
    <w:p w:rsidR="004F0A94" w:rsidRPr="001833DE" w:rsidRDefault="00CC6633" w:rsidP="008F2F5F">
      <w:pPr>
        <w:rPr>
          <w:rFonts w:ascii="ＭＳ 明朝" w:eastAsia="ＭＳ 明朝" w:hAnsi="ＭＳ 明朝"/>
          <w:sz w:val="22"/>
        </w:rPr>
      </w:pPr>
      <w:r>
        <w:rPr>
          <w:rFonts w:ascii="ＭＳ 明朝" w:eastAsia="ＭＳ 明朝" w:hAnsi="ＭＳ 明朝" w:hint="eastAsia"/>
          <w:sz w:val="22"/>
        </w:rPr>
        <w:t xml:space="preserve">　　出店者及びその従業員は、次</w:t>
      </w:r>
      <w:r w:rsidR="004F0A94" w:rsidRPr="001833DE">
        <w:rPr>
          <w:rFonts w:ascii="ＭＳ 明朝" w:eastAsia="ＭＳ 明朝" w:hAnsi="ＭＳ 明朝" w:hint="eastAsia"/>
          <w:sz w:val="22"/>
        </w:rPr>
        <w:t>に掲げる事項を遵守しなけれ</w:t>
      </w:r>
      <w:r w:rsidR="00CC2E7D" w:rsidRPr="001833DE">
        <w:rPr>
          <w:rFonts w:ascii="ＭＳ 明朝" w:eastAsia="ＭＳ 明朝" w:hAnsi="ＭＳ 明朝" w:hint="eastAsia"/>
          <w:sz w:val="22"/>
        </w:rPr>
        <w:t>ば</w:t>
      </w:r>
      <w:r w:rsidR="004F0A94" w:rsidRPr="001833DE">
        <w:rPr>
          <w:rFonts w:ascii="ＭＳ 明朝" w:eastAsia="ＭＳ 明朝" w:hAnsi="ＭＳ 明朝" w:hint="eastAsia"/>
          <w:sz w:val="22"/>
        </w:rPr>
        <w:t>ならない。</w:t>
      </w:r>
    </w:p>
    <w:p w:rsidR="004F0A94" w:rsidRPr="001833DE" w:rsidRDefault="004F0A94" w:rsidP="00CC2E7D">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w:t>
      </w:r>
      <w:r w:rsidR="00E0213B" w:rsidRPr="001833DE">
        <w:rPr>
          <w:rFonts w:ascii="ＭＳ 明朝" w:eastAsia="ＭＳ 明朝" w:hAnsi="ＭＳ 明朝" w:hint="eastAsia"/>
          <w:sz w:val="22"/>
        </w:rPr>
        <w:t>⑴</w:t>
      </w:r>
      <w:r w:rsidRPr="001833DE">
        <w:rPr>
          <w:rFonts w:ascii="ＭＳ 明朝" w:eastAsia="ＭＳ 明朝" w:hAnsi="ＭＳ 明朝" w:hint="eastAsia"/>
          <w:sz w:val="22"/>
        </w:rPr>
        <w:t xml:space="preserve">　</w:t>
      </w:r>
      <w:r w:rsidR="00CC2E7D" w:rsidRPr="001833DE">
        <w:rPr>
          <w:rFonts w:ascii="ＭＳ 明朝" w:eastAsia="ＭＳ 明朝" w:hAnsi="ＭＳ 明朝" w:hint="eastAsia"/>
          <w:sz w:val="22"/>
        </w:rPr>
        <w:t>実行委員会から交付された売店出店許可証を、店頭の見やすい場所に掲示すること。</w:t>
      </w:r>
    </w:p>
    <w:p w:rsidR="004F0A94" w:rsidRPr="001833DE" w:rsidRDefault="00CC2E7D" w:rsidP="00CC2E7D">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w:t>
      </w:r>
      <w:r w:rsidR="00E0213B" w:rsidRPr="001833DE">
        <w:rPr>
          <w:rFonts w:ascii="ＭＳ 明朝" w:eastAsia="ＭＳ 明朝" w:hAnsi="ＭＳ 明朝" w:hint="eastAsia"/>
          <w:sz w:val="22"/>
        </w:rPr>
        <w:t>⑵</w:t>
      </w:r>
      <w:r w:rsidR="006A6E89">
        <w:rPr>
          <w:rFonts w:ascii="ＭＳ 明朝" w:eastAsia="ＭＳ 明朝" w:hAnsi="ＭＳ 明朝" w:hint="eastAsia"/>
          <w:sz w:val="22"/>
        </w:rPr>
        <w:t xml:space="preserve">　売店及びその周辺の清掃は、出店者</w:t>
      </w:r>
      <w:r w:rsidRPr="001833DE">
        <w:rPr>
          <w:rFonts w:ascii="ＭＳ 明朝" w:eastAsia="ＭＳ 明朝" w:hAnsi="ＭＳ 明朝" w:hint="eastAsia"/>
          <w:sz w:val="22"/>
        </w:rPr>
        <w:t>の責任のもとに行い、発生したごみは毎日各自で持ち帰り処分し、常に環境美化に努めること。</w:t>
      </w:r>
    </w:p>
    <w:p w:rsidR="004F0A94" w:rsidRPr="001833DE" w:rsidRDefault="00CC2E7D" w:rsidP="00CC2E7D">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w:t>
      </w:r>
      <w:r w:rsidR="00E0213B" w:rsidRPr="001833DE">
        <w:rPr>
          <w:rFonts w:ascii="ＭＳ 明朝" w:eastAsia="ＭＳ 明朝" w:hAnsi="ＭＳ 明朝" w:hint="eastAsia"/>
          <w:sz w:val="22"/>
        </w:rPr>
        <w:t>⑶</w:t>
      </w:r>
      <w:r w:rsidRPr="001833DE">
        <w:rPr>
          <w:rFonts w:ascii="ＭＳ 明朝" w:eastAsia="ＭＳ 明朝" w:hAnsi="ＭＳ 明朝" w:hint="eastAsia"/>
          <w:sz w:val="22"/>
        </w:rPr>
        <w:t xml:space="preserve">　販売品には、関係法令の定めるところにより、適正な表示を行い、販売価格を明示すること。</w:t>
      </w:r>
    </w:p>
    <w:p w:rsidR="004F0A94" w:rsidRPr="001833DE" w:rsidRDefault="00CC2E7D" w:rsidP="00CC2E7D">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w:t>
      </w:r>
      <w:r w:rsidR="00E0213B" w:rsidRPr="001833DE">
        <w:rPr>
          <w:rFonts w:ascii="ＭＳ 明朝" w:eastAsia="ＭＳ 明朝" w:hAnsi="ＭＳ 明朝" w:hint="eastAsia"/>
          <w:sz w:val="22"/>
        </w:rPr>
        <w:t>⑷</w:t>
      </w:r>
      <w:r w:rsidRPr="001833DE">
        <w:rPr>
          <w:rFonts w:ascii="ＭＳ 明朝" w:eastAsia="ＭＳ 明朝" w:hAnsi="ＭＳ 明朝" w:hint="eastAsia"/>
          <w:sz w:val="22"/>
        </w:rPr>
        <w:t xml:space="preserve">　売店の装飾は、販売品等を表示する看板等を主体とし、宣伝広告用のものは掲示しないこと。</w:t>
      </w:r>
    </w:p>
    <w:p w:rsidR="00CC2E7D" w:rsidRPr="001833DE" w:rsidRDefault="00CC2E7D" w:rsidP="00CC2E7D">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w:t>
      </w:r>
      <w:r w:rsidR="00E0213B" w:rsidRPr="001833DE">
        <w:rPr>
          <w:rFonts w:ascii="ＭＳ 明朝" w:eastAsia="ＭＳ 明朝" w:hAnsi="ＭＳ 明朝" w:hint="eastAsia"/>
          <w:sz w:val="22"/>
        </w:rPr>
        <w:t>⑸</w:t>
      </w:r>
      <w:r w:rsidRPr="001833DE">
        <w:rPr>
          <w:rFonts w:ascii="ＭＳ 明朝" w:eastAsia="ＭＳ 明朝" w:hAnsi="ＭＳ 明朝" w:hint="eastAsia"/>
          <w:sz w:val="22"/>
        </w:rPr>
        <w:t xml:space="preserve">　飲食物を販売する売店にあっては、容器、食べ残し等を回収する販売方法をとること。</w:t>
      </w:r>
    </w:p>
    <w:p w:rsidR="00CC2E7D" w:rsidRPr="001833DE" w:rsidRDefault="00CC2E7D" w:rsidP="00CC2E7D">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w:t>
      </w:r>
      <w:r w:rsidR="00E0213B" w:rsidRPr="001833DE">
        <w:rPr>
          <w:rFonts w:ascii="ＭＳ 明朝" w:eastAsia="ＭＳ 明朝" w:hAnsi="ＭＳ 明朝" w:hint="eastAsia"/>
          <w:sz w:val="22"/>
        </w:rPr>
        <w:t>⑹</w:t>
      </w:r>
      <w:r w:rsidRPr="001833DE">
        <w:rPr>
          <w:rFonts w:ascii="ＭＳ 明朝" w:eastAsia="ＭＳ 明朝" w:hAnsi="ＭＳ 明朝" w:hint="eastAsia"/>
          <w:sz w:val="22"/>
        </w:rPr>
        <w:t xml:space="preserve">　販売品等の搬入搬出に使用する車両には、実行委員会が別途交付する駐車許可証を指定された位置に掲示すること。</w:t>
      </w:r>
    </w:p>
    <w:p w:rsidR="00CC2E7D" w:rsidRPr="001833DE" w:rsidRDefault="00CC2E7D" w:rsidP="00CC2E7D">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w:t>
      </w:r>
      <w:r w:rsidR="00E0213B" w:rsidRPr="001833DE">
        <w:rPr>
          <w:rFonts w:ascii="ＭＳ 明朝" w:eastAsia="ＭＳ 明朝" w:hAnsi="ＭＳ 明朝" w:hint="eastAsia"/>
          <w:sz w:val="22"/>
        </w:rPr>
        <w:t>⑺</w:t>
      </w:r>
      <w:r w:rsidRPr="001833DE">
        <w:rPr>
          <w:rFonts w:ascii="ＭＳ 明朝" w:eastAsia="ＭＳ 明朝" w:hAnsi="ＭＳ 明朝" w:hint="eastAsia"/>
          <w:sz w:val="22"/>
        </w:rPr>
        <w:t xml:space="preserve">　販売品等の搬入、陳列及び搬出は、大会運営に支障をきたさないよう、実行委員会が指示する時間内に完了されること。</w:t>
      </w:r>
    </w:p>
    <w:p w:rsidR="00CC2E7D" w:rsidRPr="001833DE" w:rsidRDefault="00DF3973" w:rsidP="008F2F5F">
      <w:pPr>
        <w:rPr>
          <w:rFonts w:ascii="ＭＳ 明朝" w:eastAsia="ＭＳ 明朝" w:hAnsi="ＭＳ 明朝"/>
          <w:sz w:val="22"/>
        </w:rPr>
      </w:pPr>
      <w:r w:rsidRPr="001833DE">
        <w:rPr>
          <w:rFonts w:ascii="ＭＳ 明朝" w:eastAsia="ＭＳ 明朝" w:hAnsi="ＭＳ 明朝" w:hint="eastAsia"/>
          <w:sz w:val="22"/>
        </w:rPr>
        <w:t xml:space="preserve">　</w:t>
      </w:r>
      <w:r w:rsidR="00E0213B" w:rsidRPr="001833DE">
        <w:rPr>
          <w:rFonts w:ascii="ＭＳ 明朝" w:eastAsia="ＭＳ 明朝" w:hAnsi="ＭＳ 明朝" w:hint="eastAsia"/>
          <w:sz w:val="22"/>
        </w:rPr>
        <w:t>⑻</w:t>
      </w:r>
      <w:r w:rsidRPr="001833DE">
        <w:rPr>
          <w:rFonts w:ascii="ＭＳ 明朝" w:eastAsia="ＭＳ 明朝" w:hAnsi="ＭＳ 明朝" w:hint="eastAsia"/>
          <w:sz w:val="22"/>
        </w:rPr>
        <w:t xml:space="preserve">　服飾は、清潔で従業員であることが確認できる衣服を着用すること。</w:t>
      </w:r>
    </w:p>
    <w:p w:rsidR="00CC2E7D" w:rsidRPr="001833DE" w:rsidRDefault="00DF3973" w:rsidP="008F2F5F">
      <w:pPr>
        <w:rPr>
          <w:rFonts w:ascii="ＭＳ 明朝" w:eastAsia="ＭＳ 明朝" w:hAnsi="ＭＳ 明朝"/>
          <w:sz w:val="22"/>
        </w:rPr>
      </w:pPr>
      <w:r w:rsidRPr="001833DE">
        <w:rPr>
          <w:rFonts w:ascii="ＭＳ 明朝" w:eastAsia="ＭＳ 明朝" w:hAnsi="ＭＳ 明朝" w:hint="eastAsia"/>
          <w:sz w:val="22"/>
        </w:rPr>
        <w:t xml:space="preserve">　</w:t>
      </w:r>
      <w:r w:rsidR="00E0213B" w:rsidRPr="001833DE">
        <w:rPr>
          <w:rFonts w:ascii="ＭＳ 明朝" w:eastAsia="ＭＳ 明朝" w:hAnsi="ＭＳ 明朝" w:hint="eastAsia"/>
          <w:sz w:val="22"/>
        </w:rPr>
        <w:t>⑼</w:t>
      </w:r>
      <w:r w:rsidRPr="001833DE">
        <w:rPr>
          <w:rFonts w:ascii="ＭＳ 明朝" w:eastAsia="ＭＳ 明朝" w:hAnsi="ＭＳ 明朝" w:hint="eastAsia"/>
          <w:sz w:val="22"/>
        </w:rPr>
        <w:t xml:space="preserve">　従業員は、実行委員会が別途交付するＩＤカードを着用すること。</w:t>
      </w:r>
    </w:p>
    <w:p w:rsidR="00CC2E7D" w:rsidRPr="001833DE" w:rsidRDefault="00DF3973" w:rsidP="008F2F5F">
      <w:pPr>
        <w:rPr>
          <w:rFonts w:ascii="ＭＳ 明朝" w:eastAsia="ＭＳ 明朝" w:hAnsi="ＭＳ 明朝"/>
          <w:sz w:val="22"/>
        </w:rPr>
      </w:pPr>
      <w:r w:rsidRPr="001833DE">
        <w:rPr>
          <w:rFonts w:ascii="ＭＳ 明朝" w:eastAsia="ＭＳ 明朝" w:hAnsi="ＭＳ 明朝" w:hint="eastAsia"/>
          <w:sz w:val="22"/>
        </w:rPr>
        <w:t xml:space="preserve">　</w:t>
      </w:r>
      <w:r w:rsidR="00E0213B" w:rsidRPr="001833DE">
        <w:rPr>
          <w:rFonts w:ascii="ＭＳ 明朝" w:eastAsia="ＭＳ 明朝" w:hAnsi="ＭＳ 明朝" w:hint="eastAsia"/>
          <w:sz w:val="22"/>
        </w:rPr>
        <w:t>⑽</w:t>
      </w:r>
      <w:r w:rsidR="006A6E89">
        <w:rPr>
          <w:rFonts w:ascii="ＭＳ 明朝" w:eastAsia="ＭＳ 明朝" w:hAnsi="ＭＳ 明朝" w:hint="eastAsia"/>
          <w:sz w:val="22"/>
        </w:rPr>
        <w:t xml:space="preserve">　接客にあたっては、おもてなしの心で、親切</w:t>
      </w:r>
      <w:r w:rsidRPr="001833DE">
        <w:rPr>
          <w:rFonts w:ascii="ＭＳ 明朝" w:eastAsia="ＭＳ 明朝" w:hAnsi="ＭＳ 明朝" w:hint="eastAsia"/>
          <w:sz w:val="22"/>
        </w:rPr>
        <w:t>、丁寧な対応を心がけること。</w:t>
      </w:r>
    </w:p>
    <w:p w:rsidR="00CC2E7D" w:rsidRPr="001833DE" w:rsidRDefault="00DF3973" w:rsidP="008F2F5F">
      <w:pPr>
        <w:rPr>
          <w:rFonts w:ascii="ＭＳ 明朝" w:eastAsia="ＭＳ 明朝" w:hAnsi="ＭＳ 明朝"/>
          <w:sz w:val="22"/>
        </w:rPr>
      </w:pPr>
      <w:r w:rsidRPr="001833DE">
        <w:rPr>
          <w:rFonts w:ascii="ＭＳ 明朝" w:eastAsia="ＭＳ 明朝" w:hAnsi="ＭＳ 明朝" w:hint="eastAsia"/>
          <w:sz w:val="22"/>
        </w:rPr>
        <w:t xml:space="preserve">　</w:t>
      </w:r>
      <w:r w:rsidR="00E0213B" w:rsidRPr="001833DE">
        <w:rPr>
          <w:rFonts w:ascii="ＭＳ 明朝" w:eastAsia="ＭＳ 明朝" w:hAnsi="ＭＳ 明朝" w:hint="eastAsia"/>
          <w:sz w:val="22"/>
        </w:rPr>
        <w:t>⑾</w:t>
      </w:r>
      <w:r w:rsidRPr="001833DE">
        <w:rPr>
          <w:rFonts w:ascii="ＭＳ 明朝" w:eastAsia="ＭＳ 明朝" w:hAnsi="ＭＳ 明朝" w:hint="eastAsia"/>
          <w:sz w:val="22"/>
        </w:rPr>
        <w:t xml:space="preserve">　食品衛生関係法令上の規定を遵守し、管轄保健所の指示に従うこと。</w:t>
      </w:r>
    </w:p>
    <w:p w:rsidR="004F0A94" w:rsidRPr="001833DE" w:rsidRDefault="00DF3973" w:rsidP="00DF3973">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w:t>
      </w:r>
      <w:r w:rsidR="00E0213B" w:rsidRPr="001833DE">
        <w:rPr>
          <w:rFonts w:ascii="ＭＳ 明朝" w:eastAsia="ＭＳ 明朝" w:hAnsi="ＭＳ 明朝" w:hint="eastAsia"/>
          <w:sz w:val="22"/>
        </w:rPr>
        <w:t>⑿</w:t>
      </w:r>
      <w:r w:rsidRPr="001833DE">
        <w:rPr>
          <w:rFonts w:ascii="ＭＳ 明朝" w:eastAsia="ＭＳ 明朝" w:hAnsi="ＭＳ 明朝" w:hint="eastAsia"/>
          <w:sz w:val="22"/>
        </w:rPr>
        <w:t xml:space="preserve">　天候の悪化等の事情により、実行委員会がやむを得ず危険回避のため撤去命令を出した場合には、その指示に従うこと。</w:t>
      </w:r>
    </w:p>
    <w:p w:rsidR="00DF3973" w:rsidRPr="001833DE" w:rsidRDefault="00DF3973" w:rsidP="00DF3973">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w:t>
      </w:r>
      <w:r w:rsidR="00E0213B" w:rsidRPr="001833DE">
        <w:rPr>
          <w:rFonts w:ascii="ＭＳ 明朝" w:eastAsia="ＭＳ 明朝" w:hAnsi="ＭＳ 明朝" w:hint="eastAsia"/>
          <w:sz w:val="22"/>
        </w:rPr>
        <w:t xml:space="preserve">⒀　</w:t>
      </w:r>
      <w:r w:rsidRPr="001833DE">
        <w:rPr>
          <w:rFonts w:ascii="ＭＳ 明朝" w:eastAsia="ＭＳ 明朝" w:hAnsi="ＭＳ 明朝" w:hint="eastAsia"/>
          <w:sz w:val="22"/>
        </w:rPr>
        <w:t>関係法令等を遵守し、施設管理者、実行委員会及び売店監督員の指示に従うこと。</w:t>
      </w:r>
    </w:p>
    <w:p w:rsidR="00DF3973" w:rsidRPr="001833DE" w:rsidRDefault="00DF3973" w:rsidP="008F2F5F">
      <w:pPr>
        <w:rPr>
          <w:rFonts w:ascii="ＭＳ 明朝" w:eastAsia="ＭＳ 明朝" w:hAnsi="ＭＳ 明朝"/>
          <w:sz w:val="22"/>
        </w:rPr>
      </w:pPr>
      <w:r w:rsidRPr="001833DE">
        <w:rPr>
          <w:rFonts w:ascii="ＭＳ 明朝" w:eastAsia="ＭＳ 明朝" w:hAnsi="ＭＳ 明朝" w:hint="eastAsia"/>
          <w:sz w:val="22"/>
        </w:rPr>
        <w:t xml:space="preserve">　</w:t>
      </w:r>
      <w:r w:rsidR="00E0213B" w:rsidRPr="001833DE">
        <w:rPr>
          <w:rFonts w:ascii="ＭＳ 明朝" w:eastAsia="ＭＳ 明朝" w:hAnsi="ＭＳ 明朝" w:hint="eastAsia"/>
          <w:sz w:val="22"/>
        </w:rPr>
        <w:t>⒁</w:t>
      </w:r>
      <w:r w:rsidRPr="001833DE">
        <w:rPr>
          <w:rFonts w:ascii="ＭＳ 明朝" w:eastAsia="ＭＳ 明朝" w:hAnsi="ＭＳ 明朝" w:hint="eastAsia"/>
          <w:sz w:val="22"/>
        </w:rPr>
        <w:t xml:space="preserve">　実行委員会が大会前に開催する出店説明会に必ず出席すること。</w:t>
      </w:r>
    </w:p>
    <w:p w:rsidR="00DF3973" w:rsidRDefault="00DF3973" w:rsidP="00A22D49">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w:t>
      </w:r>
      <w:r w:rsidR="00E0213B" w:rsidRPr="001833DE">
        <w:rPr>
          <w:rFonts w:ascii="ＭＳ 明朝" w:eastAsia="ＭＳ 明朝" w:hAnsi="ＭＳ 明朝" w:hint="eastAsia"/>
          <w:sz w:val="22"/>
        </w:rPr>
        <w:t>⒂</w:t>
      </w:r>
      <w:r w:rsidRPr="001833DE">
        <w:rPr>
          <w:rFonts w:ascii="ＭＳ 明朝" w:eastAsia="ＭＳ 明朝" w:hAnsi="ＭＳ 明朝" w:hint="eastAsia"/>
          <w:sz w:val="22"/>
        </w:rPr>
        <w:t xml:space="preserve">　販売員の変更、追加、削除等があった場合は、直ちに実行委員会に報告すること。なお、変更、追加の報告の際には、当該販売員の本人確認書類を添付すること。</w:t>
      </w:r>
    </w:p>
    <w:p w:rsidR="00D41C70" w:rsidRPr="00D41C70" w:rsidRDefault="005C4A08" w:rsidP="00644D56">
      <w:pPr>
        <w:ind w:left="440" w:hangingChars="200" w:hanging="440"/>
        <w:rPr>
          <w:rFonts w:ascii="ＭＳ 明朝" w:eastAsia="ＭＳ 明朝" w:hAnsi="ＭＳ 明朝" w:hint="eastAsia"/>
          <w:bCs/>
          <w:sz w:val="22"/>
        </w:rPr>
      </w:pPr>
      <w:r>
        <w:rPr>
          <w:rFonts w:ascii="ＭＳ 明朝" w:eastAsia="ＭＳ 明朝" w:hAnsi="ＭＳ 明朝" w:hint="eastAsia"/>
          <w:sz w:val="22"/>
        </w:rPr>
        <w:t xml:space="preserve">　</w:t>
      </w:r>
    </w:p>
    <w:p w:rsidR="004F0A94" w:rsidRPr="001833DE" w:rsidRDefault="00E0213B" w:rsidP="008F2F5F">
      <w:pPr>
        <w:rPr>
          <w:rFonts w:ascii="ＭＳ ゴシック" w:eastAsia="ＭＳ ゴシック" w:hAnsi="ＭＳ ゴシック"/>
          <w:b/>
          <w:sz w:val="22"/>
        </w:rPr>
      </w:pPr>
      <w:r w:rsidRPr="001833DE">
        <w:rPr>
          <w:rFonts w:ascii="ＭＳ ゴシック" w:eastAsia="ＭＳ ゴシック" w:hAnsi="ＭＳ ゴシック" w:hint="eastAsia"/>
          <w:b/>
          <w:sz w:val="22"/>
        </w:rPr>
        <w:t>18　管理運営</w:t>
      </w:r>
    </w:p>
    <w:p w:rsidR="00E0213B" w:rsidRPr="001833DE" w:rsidRDefault="00E0213B" w:rsidP="00786DD9">
      <w:pPr>
        <w:ind w:left="220" w:hangingChars="100" w:hanging="220"/>
        <w:rPr>
          <w:rFonts w:ascii="ＭＳ 明朝" w:eastAsia="ＭＳ 明朝" w:hAnsi="ＭＳ 明朝"/>
          <w:sz w:val="22"/>
        </w:rPr>
      </w:pPr>
      <w:r w:rsidRPr="001833DE">
        <w:rPr>
          <w:rFonts w:ascii="ＭＳ 明朝" w:eastAsia="ＭＳ 明朝" w:hAnsi="ＭＳ 明朝" w:hint="eastAsia"/>
          <w:sz w:val="22"/>
        </w:rPr>
        <w:t xml:space="preserve">　　売店における販売品</w:t>
      </w:r>
      <w:r w:rsidR="00786DD9" w:rsidRPr="001833DE">
        <w:rPr>
          <w:rFonts w:ascii="ＭＳ 明朝" w:eastAsia="ＭＳ 明朝" w:hAnsi="ＭＳ 明朝" w:hint="eastAsia"/>
          <w:sz w:val="22"/>
        </w:rPr>
        <w:t>及び売店備品の管理は、出店者の責任において行うものとし、火災・盗難その他不可抗力に対しても、実行委員会は一切の責任を負わないものとする。</w:t>
      </w:r>
    </w:p>
    <w:p w:rsidR="00E0213B" w:rsidRPr="001833DE" w:rsidRDefault="00E0213B" w:rsidP="008F2F5F">
      <w:pPr>
        <w:rPr>
          <w:rFonts w:ascii="ＭＳ 明朝" w:eastAsia="ＭＳ 明朝" w:hAnsi="ＭＳ 明朝"/>
          <w:sz w:val="22"/>
        </w:rPr>
      </w:pPr>
    </w:p>
    <w:p w:rsidR="00E0213B" w:rsidRPr="001833DE" w:rsidRDefault="00786DD9" w:rsidP="008F2F5F">
      <w:pPr>
        <w:rPr>
          <w:rFonts w:ascii="ＭＳ ゴシック" w:eastAsia="ＭＳ ゴシック" w:hAnsi="ＭＳ ゴシック"/>
          <w:b/>
          <w:sz w:val="22"/>
        </w:rPr>
      </w:pPr>
      <w:r w:rsidRPr="001833DE">
        <w:rPr>
          <w:rFonts w:ascii="ＭＳ ゴシック" w:eastAsia="ＭＳ ゴシック" w:hAnsi="ＭＳ ゴシック" w:hint="eastAsia"/>
          <w:b/>
          <w:sz w:val="22"/>
        </w:rPr>
        <w:t>19　事故発生時の対応</w:t>
      </w:r>
    </w:p>
    <w:p w:rsidR="00E0213B" w:rsidRPr="001833DE" w:rsidRDefault="00786DD9" w:rsidP="00786DD9">
      <w:pPr>
        <w:ind w:left="220" w:hangingChars="100" w:hanging="220"/>
        <w:rPr>
          <w:rFonts w:ascii="ＭＳ 明朝" w:eastAsia="ＭＳ 明朝" w:hAnsi="ＭＳ 明朝"/>
          <w:sz w:val="22"/>
        </w:rPr>
      </w:pPr>
      <w:r w:rsidRPr="001833DE">
        <w:rPr>
          <w:rFonts w:ascii="ＭＳ 明朝" w:eastAsia="ＭＳ 明朝" w:hAnsi="ＭＳ 明朝" w:hint="eastAsia"/>
          <w:sz w:val="22"/>
        </w:rPr>
        <w:t xml:space="preserve">　　売店において、事件・事故が発生したとき、または、不審者もしくは不審物を発見したときは、売店責任者は直ちに売店監督員に報告するとともに、その指示に従うものとする。</w:t>
      </w:r>
    </w:p>
    <w:p w:rsidR="00E0213B" w:rsidRPr="001833DE" w:rsidRDefault="00E0213B" w:rsidP="008F2F5F">
      <w:pPr>
        <w:rPr>
          <w:rFonts w:ascii="ＭＳ 明朝" w:eastAsia="ＭＳ 明朝" w:hAnsi="ＭＳ 明朝"/>
          <w:sz w:val="22"/>
        </w:rPr>
      </w:pPr>
    </w:p>
    <w:p w:rsidR="00E0213B" w:rsidRPr="001833DE" w:rsidRDefault="00786DD9" w:rsidP="008F2F5F">
      <w:pPr>
        <w:rPr>
          <w:rFonts w:ascii="ＭＳ ゴシック" w:eastAsia="ＭＳ ゴシック" w:hAnsi="ＭＳ ゴシック"/>
          <w:b/>
          <w:sz w:val="22"/>
        </w:rPr>
      </w:pPr>
      <w:r w:rsidRPr="001833DE">
        <w:rPr>
          <w:rFonts w:ascii="ＭＳ ゴシック" w:eastAsia="ＭＳ ゴシック" w:hAnsi="ＭＳ ゴシック" w:hint="eastAsia"/>
          <w:b/>
          <w:sz w:val="22"/>
        </w:rPr>
        <w:t>20　許可の取り消し</w:t>
      </w:r>
    </w:p>
    <w:p w:rsidR="00E0213B" w:rsidRPr="001833DE" w:rsidRDefault="00786DD9" w:rsidP="00786DD9">
      <w:pPr>
        <w:ind w:left="220" w:hangingChars="100" w:hanging="220"/>
        <w:rPr>
          <w:rFonts w:ascii="ＭＳ 明朝" w:eastAsia="ＭＳ 明朝" w:hAnsi="ＭＳ 明朝"/>
          <w:sz w:val="22"/>
        </w:rPr>
      </w:pPr>
      <w:r w:rsidRPr="001833DE">
        <w:rPr>
          <w:rFonts w:ascii="ＭＳ 明朝" w:eastAsia="ＭＳ 明朝" w:hAnsi="ＭＳ 明朝" w:hint="eastAsia"/>
          <w:sz w:val="22"/>
        </w:rPr>
        <w:t xml:space="preserve">　　実行委員会は、出店者が次のいずれかに該当したときは、売店出店許可を取り消すことができるものとする。</w:t>
      </w:r>
    </w:p>
    <w:p w:rsidR="00E0213B" w:rsidRPr="001833DE" w:rsidRDefault="00786DD9" w:rsidP="00786DD9">
      <w:pPr>
        <w:ind w:left="220" w:hangingChars="100" w:hanging="220"/>
        <w:rPr>
          <w:rFonts w:ascii="ＭＳ 明朝" w:eastAsia="ＭＳ 明朝" w:hAnsi="ＭＳ 明朝"/>
          <w:sz w:val="22"/>
        </w:rPr>
      </w:pPr>
      <w:r w:rsidRPr="001833DE">
        <w:rPr>
          <w:rFonts w:ascii="ＭＳ 明朝" w:eastAsia="ＭＳ 明朝" w:hAnsi="ＭＳ 明朝" w:hint="eastAsia"/>
          <w:sz w:val="22"/>
        </w:rPr>
        <w:t xml:space="preserve">　　この場合において、出店者は実行委員会に対し損害の賠償及びすでに納めた出店料の返還を請求することができない。</w:t>
      </w:r>
    </w:p>
    <w:p w:rsidR="00E0213B" w:rsidRPr="001833DE" w:rsidRDefault="00786DD9" w:rsidP="008F2F5F">
      <w:pPr>
        <w:rPr>
          <w:rFonts w:ascii="ＭＳ 明朝" w:eastAsia="ＭＳ 明朝" w:hAnsi="ＭＳ 明朝"/>
          <w:sz w:val="22"/>
        </w:rPr>
      </w:pPr>
      <w:r w:rsidRPr="001833DE">
        <w:rPr>
          <w:rFonts w:ascii="ＭＳ 明朝" w:eastAsia="ＭＳ 明朝" w:hAnsi="ＭＳ 明朝" w:hint="eastAsia"/>
          <w:sz w:val="22"/>
        </w:rPr>
        <w:t xml:space="preserve">　</w:t>
      </w:r>
      <w:r w:rsidR="00C02E1D" w:rsidRPr="001833DE">
        <w:rPr>
          <w:rFonts w:ascii="ＭＳ 明朝" w:eastAsia="ＭＳ 明朝" w:hAnsi="ＭＳ 明朝" w:hint="eastAsia"/>
          <w:sz w:val="22"/>
        </w:rPr>
        <w:t>⑴</w:t>
      </w:r>
      <w:r w:rsidRPr="001833DE">
        <w:rPr>
          <w:rFonts w:ascii="ＭＳ 明朝" w:eastAsia="ＭＳ 明朝" w:hAnsi="ＭＳ 明朝" w:hint="eastAsia"/>
          <w:sz w:val="22"/>
        </w:rPr>
        <w:t xml:space="preserve">　関係法令及びこの要項に違反したとき</w:t>
      </w:r>
      <w:r w:rsidR="004C7924">
        <w:rPr>
          <w:rFonts w:ascii="ＭＳ 明朝" w:eastAsia="ＭＳ 明朝" w:hAnsi="ＭＳ 明朝" w:hint="eastAsia"/>
          <w:sz w:val="22"/>
        </w:rPr>
        <w:t>。</w:t>
      </w:r>
    </w:p>
    <w:p w:rsidR="00786DD9" w:rsidRPr="001833DE" w:rsidRDefault="00786DD9" w:rsidP="00C02E1D">
      <w:pPr>
        <w:ind w:left="440" w:hangingChars="200" w:hanging="440"/>
        <w:rPr>
          <w:rFonts w:ascii="ＭＳ 明朝" w:eastAsia="ＭＳ 明朝" w:hAnsi="ＭＳ 明朝"/>
          <w:sz w:val="22"/>
        </w:rPr>
      </w:pPr>
      <w:r w:rsidRPr="001833DE">
        <w:rPr>
          <w:rFonts w:ascii="ＭＳ 明朝" w:eastAsia="ＭＳ 明朝" w:hAnsi="ＭＳ 明朝" w:hint="eastAsia"/>
          <w:sz w:val="22"/>
        </w:rPr>
        <w:t xml:space="preserve">　</w:t>
      </w:r>
      <w:r w:rsidR="00C02E1D" w:rsidRPr="001833DE">
        <w:rPr>
          <w:rFonts w:ascii="ＭＳ 明朝" w:eastAsia="ＭＳ 明朝" w:hAnsi="ＭＳ 明朝" w:hint="eastAsia"/>
          <w:sz w:val="22"/>
        </w:rPr>
        <w:t>⑵</w:t>
      </w:r>
      <w:r w:rsidRPr="001833DE">
        <w:rPr>
          <w:rFonts w:ascii="ＭＳ 明朝" w:eastAsia="ＭＳ 明朝" w:hAnsi="ＭＳ 明朝" w:hint="eastAsia"/>
          <w:sz w:val="22"/>
        </w:rPr>
        <w:t xml:space="preserve">　出店許可証の交付を受けた者が、虚偽の申請または不当な手段により</w:t>
      </w:r>
      <w:r w:rsidR="00C02E1D" w:rsidRPr="001833DE">
        <w:rPr>
          <w:rFonts w:ascii="ＭＳ 明朝" w:eastAsia="ＭＳ 明朝" w:hAnsi="ＭＳ 明朝" w:hint="eastAsia"/>
          <w:sz w:val="22"/>
        </w:rPr>
        <w:t>許可を受けていたことが判明したとき</w:t>
      </w:r>
      <w:r w:rsidR="004C7924">
        <w:rPr>
          <w:rFonts w:ascii="ＭＳ 明朝" w:eastAsia="ＭＳ 明朝" w:hAnsi="ＭＳ 明朝" w:hint="eastAsia"/>
          <w:sz w:val="22"/>
        </w:rPr>
        <w:t>。</w:t>
      </w:r>
    </w:p>
    <w:p w:rsidR="00786DD9" w:rsidRPr="001833DE" w:rsidRDefault="00C02E1D" w:rsidP="008F2F5F">
      <w:pPr>
        <w:rPr>
          <w:rFonts w:ascii="ＭＳ 明朝" w:eastAsia="ＭＳ 明朝" w:hAnsi="ＭＳ 明朝"/>
          <w:sz w:val="22"/>
        </w:rPr>
      </w:pPr>
      <w:r w:rsidRPr="001833DE">
        <w:rPr>
          <w:rFonts w:ascii="ＭＳ 明朝" w:eastAsia="ＭＳ 明朝" w:hAnsi="ＭＳ 明朝" w:hint="eastAsia"/>
          <w:sz w:val="22"/>
        </w:rPr>
        <w:t xml:space="preserve">　⑶　その他実行委員会が不適当と認めたとき</w:t>
      </w:r>
      <w:r w:rsidR="004C7924">
        <w:rPr>
          <w:rFonts w:ascii="ＭＳ 明朝" w:eastAsia="ＭＳ 明朝" w:hAnsi="ＭＳ 明朝" w:hint="eastAsia"/>
          <w:sz w:val="22"/>
        </w:rPr>
        <w:t>。</w:t>
      </w:r>
    </w:p>
    <w:p w:rsidR="002E2C86" w:rsidRDefault="002E2C86" w:rsidP="008F2F5F">
      <w:pPr>
        <w:rPr>
          <w:rFonts w:ascii="ＭＳ ゴシック" w:eastAsia="ＭＳ ゴシック" w:hAnsi="ＭＳ ゴシック"/>
          <w:b/>
          <w:sz w:val="22"/>
        </w:rPr>
      </w:pPr>
    </w:p>
    <w:p w:rsidR="00C02E1D" w:rsidRPr="001833DE" w:rsidRDefault="00C02E1D" w:rsidP="008F2F5F">
      <w:pPr>
        <w:rPr>
          <w:rFonts w:ascii="ＭＳ ゴシック" w:eastAsia="ＭＳ ゴシック" w:hAnsi="ＭＳ ゴシック"/>
          <w:b/>
          <w:sz w:val="22"/>
        </w:rPr>
      </w:pPr>
      <w:r w:rsidRPr="001833DE">
        <w:rPr>
          <w:rFonts w:ascii="ＭＳ ゴシック" w:eastAsia="ＭＳ ゴシック" w:hAnsi="ＭＳ ゴシック" w:hint="eastAsia"/>
          <w:b/>
          <w:sz w:val="22"/>
        </w:rPr>
        <w:lastRenderedPageBreak/>
        <w:t>21　原状回復</w:t>
      </w:r>
    </w:p>
    <w:p w:rsidR="00522FBA" w:rsidRDefault="00C02E1D" w:rsidP="008F2F5F">
      <w:pPr>
        <w:rPr>
          <w:rFonts w:ascii="ＭＳ 明朝" w:eastAsia="ＭＳ 明朝" w:hAnsi="ＭＳ 明朝"/>
          <w:sz w:val="22"/>
        </w:rPr>
      </w:pPr>
      <w:r w:rsidRPr="001833DE">
        <w:rPr>
          <w:rFonts w:ascii="ＭＳ 明朝" w:eastAsia="ＭＳ 明朝" w:hAnsi="ＭＳ 明朝" w:hint="eastAsia"/>
          <w:sz w:val="22"/>
        </w:rPr>
        <w:t xml:space="preserve">　　出店者は設置期間終了後、速やかに出店に要した物品等を搬出し、現状に復し、売店監督員の</w:t>
      </w:r>
    </w:p>
    <w:p w:rsidR="00C02E1D" w:rsidRPr="001833DE" w:rsidRDefault="00C02E1D" w:rsidP="00522FBA">
      <w:pPr>
        <w:ind w:firstLineChars="100" w:firstLine="220"/>
        <w:rPr>
          <w:rFonts w:ascii="ＭＳ 明朝" w:eastAsia="ＭＳ 明朝" w:hAnsi="ＭＳ 明朝"/>
          <w:sz w:val="22"/>
        </w:rPr>
      </w:pPr>
      <w:r w:rsidRPr="001833DE">
        <w:rPr>
          <w:rFonts w:ascii="ＭＳ 明朝" w:eastAsia="ＭＳ 明朝" w:hAnsi="ＭＳ 明朝" w:hint="eastAsia"/>
          <w:sz w:val="22"/>
        </w:rPr>
        <w:t>検査を受けなければならない。</w:t>
      </w:r>
    </w:p>
    <w:p w:rsidR="00786DD9" w:rsidRPr="001833DE" w:rsidRDefault="00C02E1D" w:rsidP="00C02E1D">
      <w:pPr>
        <w:ind w:left="220" w:hangingChars="100" w:hanging="220"/>
        <w:rPr>
          <w:rFonts w:ascii="ＭＳ 明朝" w:eastAsia="ＭＳ 明朝" w:hAnsi="ＭＳ 明朝"/>
          <w:sz w:val="22"/>
        </w:rPr>
      </w:pPr>
      <w:r w:rsidRPr="001833DE">
        <w:rPr>
          <w:rFonts w:ascii="ＭＳ 明朝" w:eastAsia="ＭＳ 明朝" w:hAnsi="ＭＳ 明朝" w:hint="eastAsia"/>
          <w:sz w:val="22"/>
        </w:rPr>
        <w:t xml:space="preserve">　　この場合において、出店者が原状回復を怠ったときは、実行委員会が代わってこれを行い、要した費用を当該出店者に請求することができる。</w:t>
      </w:r>
    </w:p>
    <w:p w:rsidR="00786DD9" w:rsidRPr="001833DE" w:rsidRDefault="00786DD9" w:rsidP="008F2F5F">
      <w:pPr>
        <w:rPr>
          <w:rFonts w:ascii="ＭＳ 明朝" w:eastAsia="ＭＳ 明朝" w:hAnsi="ＭＳ 明朝"/>
          <w:sz w:val="22"/>
        </w:rPr>
      </w:pPr>
    </w:p>
    <w:p w:rsidR="00786DD9" w:rsidRPr="001833DE" w:rsidRDefault="00C02E1D" w:rsidP="008F2F5F">
      <w:pPr>
        <w:rPr>
          <w:rFonts w:ascii="ＭＳ ゴシック" w:eastAsia="ＭＳ ゴシック" w:hAnsi="ＭＳ ゴシック"/>
          <w:b/>
          <w:sz w:val="22"/>
        </w:rPr>
      </w:pPr>
      <w:r w:rsidRPr="001833DE">
        <w:rPr>
          <w:rFonts w:ascii="ＭＳ ゴシック" w:eastAsia="ＭＳ ゴシック" w:hAnsi="ＭＳ ゴシック" w:hint="eastAsia"/>
          <w:b/>
          <w:sz w:val="22"/>
        </w:rPr>
        <w:t>22　損害賠償</w:t>
      </w:r>
    </w:p>
    <w:p w:rsidR="00786DD9" w:rsidRPr="001833DE" w:rsidRDefault="00C02E1D" w:rsidP="00C02E1D">
      <w:pPr>
        <w:ind w:left="220" w:hangingChars="100" w:hanging="220"/>
        <w:rPr>
          <w:rFonts w:ascii="ＭＳ 明朝" w:eastAsia="ＭＳ 明朝" w:hAnsi="ＭＳ 明朝"/>
          <w:sz w:val="22"/>
        </w:rPr>
      </w:pPr>
      <w:r w:rsidRPr="001833DE">
        <w:rPr>
          <w:rFonts w:ascii="ＭＳ 明朝" w:eastAsia="ＭＳ 明朝" w:hAnsi="ＭＳ 明朝" w:hint="eastAsia"/>
          <w:sz w:val="22"/>
        </w:rPr>
        <w:t xml:space="preserve">　　出店者（従業員を含む）は、会場内の施設または第三者に対して損害を与えたときは、その損害賠償の責任を負うものとする。</w:t>
      </w:r>
    </w:p>
    <w:p w:rsidR="00FE591E" w:rsidRDefault="00FE591E" w:rsidP="008F2F5F">
      <w:pPr>
        <w:rPr>
          <w:rFonts w:ascii="ＭＳ 明朝" w:eastAsia="ＭＳ 明朝" w:hAnsi="ＭＳ 明朝"/>
          <w:sz w:val="22"/>
        </w:rPr>
      </w:pPr>
    </w:p>
    <w:p w:rsidR="00FE591E" w:rsidRPr="00FE591E" w:rsidRDefault="00FE591E" w:rsidP="008F2F5F">
      <w:pPr>
        <w:rPr>
          <w:rFonts w:ascii="ＭＳ ゴシック" w:eastAsia="ＭＳ ゴシック" w:hAnsi="ＭＳ ゴシック"/>
          <w:b/>
          <w:sz w:val="22"/>
        </w:rPr>
      </w:pPr>
      <w:r w:rsidRPr="00522FBA">
        <w:rPr>
          <w:rFonts w:ascii="ＭＳ ゴシック" w:eastAsia="ＭＳ ゴシック" w:hAnsi="ＭＳ ゴシック" w:hint="eastAsia"/>
          <w:b/>
          <w:sz w:val="22"/>
        </w:rPr>
        <w:t xml:space="preserve">23　</w:t>
      </w:r>
      <w:r>
        <w:rPr>
          <w:rFonts w:ascii="ＭＳ ゴシック" w:eastAsia="ＭＳ ゴシック" w:hAnsi="ＭＳ ゴシック" w:hint="eastAsia"/>
          <w:b/>
          <w:sz w:val="22"/>
        </w:rPr>
        <w:t>補填及び補償</w:t>
      </w:r>
    </w:p>
    <w:p w:rsidR="00FE591E" w:rsidRDefault="00FE591E" w:rsidP="00FE591E">
      <w:pPr>
        <w:rPr>
          <w:rFonts w:ascii="ＭＳ 明朝" w:eastAsia="ＭＳ 明朝" w:hAnsi="ＭＳ 明朝"/>
          <w:sz w:val="22"/>
        </w:rPr>
      </w:pPr>
      <w:r>
        <w:rPr>
          <w:rFonts w:ascii="ＭＳ 明朝" w:eastAsia="ＭＳ 明朝" w:hAnsi="ＭＳ 明朝" w:hint="eastAsia"/>
          <w:sz w:val="22"/>
        </w:rPr>
        <w:t xml:space="preserve">　</w:t>
      </w:r>
      <w:r w:rsidRPr="001833DE">
        <w:rPr>
          <w:rFonts w:ascii="ＭＳ 明朝" w:eastAsia="ＭＳ 明朝" w:hAnsi="ＭＳ 明朝" w:hint="eastAsia"/>
          <w:sz w:val="22"/>
        </w:rPr>
        <w:t xml:space="preserve">⑴　</w:t>
      </w:r>
      <w:r>
        <w:rPr>
          <w:rFonts w:ascii="ＭＳ 明朝" w:eastAsia="ＭＳ 明朝" w:hAnsi="ＭＳ 明朝" w:hint="eastAsia"/>
          <w:sz w:val="22"/>
        </w:rPr>
        <w:t>出店者は、当初に予想していた収益が得られなかった場合でも、その損害の補填や補償を実</w:t>
      </w:r>
    </w:p>
    <w:p w:rsidR="00FE591E" w:rsidRPr="001833DE" w:rsidRDefault="00FE591E" w:rsidP="00FE591E">
      <w:pPr>
        <w:rPr>
          <w:rFonts w:ascii="ＭＳ 明朝" w:eastAsia="ＭＳ 明朝" w:hAnsi="ＭＳ 明朝"/>
          <w:sz w:val="22"/>
        </w:rPr>
      </w:pPr>
      <w:r>
        <w:rPr>
          <w:rFonts w:ascii="ＭＳ 明朝" w:eastAsia="ＭＳ 明朝" w:hAnsi="ＭＳ 明朝" w:hint="eastAsia"/>
          <w:sz w:val="22"/>
        </w:rPr>
        <w:t xml:space="preserve">　　行委員会に請求することはできない。</w:t>
      </w:r>
    </w:p>
    <w:p w:rsidR="00FE591E" w:rsidRDefault="00FE591E" w:rsidP="00FE591E">
      <w:pPr>
        <w:rPr>
          <w:rFonts w:ascii="ＭＳ 明朝" w:eastAsia="ＭＳ 明朝" w:hAnsi="ＭＳ 明朝"/>
          <w:sz w:val="22"/>
        </w:rPr>
      </w:pPr>
      <w:r w:rsidRPr="001833DE">
        <w:rPr>
          <w:rFonts w:ascii="ＭＳ 明朝" w:eastAsia="ＭＳ 明朝" w:hAnsi="ＭＳ 明朝" w:hint="eastAsia"/>
          <w:sz w:val="22"/>
        </w:rPr>
        <w:t xml:space="preserve">　⑵</w:t>
      </w:r>
      <w:r>
        <w:rPr>
          <w:rFonts w:ascii="ＭＳ 明朝" w:eastAsia="ＭＳ 明朝" w:hAnsi="ＭＳ 明朝" w:hint="eastAsia"/>
          <w:sz w:val="22"/>
        </w:rPr>
        <w:t xml:space="preserve">　出店者は、天候不良（自然災害を含む。）など実行委員会が予測できない理由により出店が中</w:t>
      </w:r>
    </w:p>
    <w:p w:rsidR="00FE591E" w:rsidRDefault="00FE591E" w:rsidP="00FE591E">
      <w:pPr>
        <w:rPr>
          <w:rFonts w:ascii="ＭＳ 明朝" w:eastAsia="ＭＳ 明朝" w:hAnsi="ＭＳ 明朝"/>
          <w:sz w:val="22"/>
        </w:rPr>
      </w:pPr>
      <w:r>
        <w:rPr>
          <w:rFonts w:ascii="ＭＳ 明朝" w:eastAsia="ＭＳ 明朝" w:hAnsi="ＭＳ 明朝" w:hint="eastAsia"/>
          <w:sz w:val="22"/>
        </w:rPr>
        <w:t xml:space="preserve">　　止または縮小になった場合でも、出店準備で生じた経費等の補償を実行委員会に請求すること</w:t>
      </w:r>
    </w:p>
    <w:p w:rsidR="00FE591E" w:rsidRDefault="00FE591E" w:rsidP="00FE591E">
      <w:pPr>
        <w:rPr>
          <w:rFonts w:ascii="ＭＳ 明朝" w:eastAsia="ＭＳ 明朝" w:hAnsi="ＭＳ 明朝"/>
          <w:sz w:val="22"/>
        </w:rPr>
      </w:pPr>
      <w:r>
        <w:rPr>
          <w:rFonts w:ascii="ＭＳ 明朝" w:eastAsia="ＭＳ 明朝" w:hAnsi="ＭＳ 明朝" w:hint="eastAsia"/>
          <w:sz w:val="22"/>
        </w:rPr>
        <w:t xml:space="preserve">　　はできない。</w:t>
      </w:r>
    </w:p>
    <w:p w:rsidR="00FE591E" w:rsidRPr="001833DE" w:rsidRDefault="00FE591E" w:rsidP="00FE591E">
      <w:pPr>
        <w:rPr>
          <w:rFonts w:ascii="ＭＳ 明朝" w:eastAsia="ＭＳ 明朝" w:hAnsi="ＭＳ 明朝"/>
          <w:sz w:val="22"/>
        </w:rPr>
      </w:pPr>
    </w:p>
    <w:p w:rsidR="00C02E1D" w:rsidRPr="00522FBA" w:rsidRDefault="00C02E1D" w:rsidP="008F2F5F">
      <w:pPr>
        <w:rPr>
          <w:rFonts w:ascii="ＭＳ ゴシック" w:eastAsia="ＭＳ ゴシック" w:hAnsi="ＭＳ ゴシック"/>
          <w:b/>
          <w:sz w:val="22"/>
        </w:rPr>
      </w:pPr>
      <w:r w:rsidRPr="00522FBA">
        <w:rPr>
          <w:rFonts w:ascii="ＭＳ ゴシック" w:eastAsia="ＭＳ ゴシック" w:hAnsi="ＭＳ ゴシック" w:hint="eastAsia"/>
          <w:b/>
          <w:sz w:val="22"/>
        </w:rPr>
        <w:t>2</w:t>
      </w:r>
      <w:r w:rsidR="00FE591E">
        <w:rPr>
          <w:rFonts w:ascii="ＭＳ ゴシック" w:eastAsia="ＭＳ ゴシック" w:hAnsi="ＭＳ ゴシック" w:hint="eastAsia"/>
          <w:b/>
          <w:sz w:val="22"/>
        </w:rPr>
        <w:t>4</w:t>
      </w:r>
      <w:r w:rsidRPr="00522FBA">
        <w:rPr>
          <w:rFonts w:ascii="ＭＳ ゴシック" w:eastAsia="ＭＳ ゴシック" w:hAnsi="ＭＳ ゴシック" w:hint="eastAsia"/>
          <w:b/>
          <w:sz w:val="22"/>
        </w:rPr>
        <w:t xml:space="preserve">　その他</w:t>
      </w:r>
    </w:p>
    <w:p w:rsidR="00C02E1D" w:rsidRPr="001833DE" w:rsidRDefault="003871B7" w:rsidP="003871B7">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EE2849">
        <w:rPr>
          <w:rFonts w:ascii="ＭＳ 明朝" w:eastAsia="ＭＳ 明朝" w:hAnsi="ＭＳ 明朝" w:hint="eastAsia"/>
          <w:sz w:val="22"/>
        </w:rPr>
        <w:t xml:space="preserve">　</w:t>
      </w:r>
      <w:r w:rsidR="00C02E1D" w:rsidRPr="001833DE">
        <w:rPr>
          <w:rFonts w:ascii="ＭＳ 明朝" w:eastAsia="ＭＳ 明朝" w:hAnsi="ＭＳ 明朝" w:hint="eastAsia"/>
          <w:sz w:val="22"/>
        </w:rPr>
        <w:t>この要項に</w:t>
      </w:r>
      <w:r>
        <w:rPr>
          <w:rFonts w:ascii="ＭＳ 明朝" w:eastAsia="ＭＳ 明朝" w:hAnsi="ＭＳ 明朝" w:hint="eastAsia"/>
          <w:sz w:val="22"/>
        </w:rPr>
        <w:t>定めるもののほか、売店運営の実施に関し必要な事項は、別に定める</w:t>
      </w:r>
      <w:r w:rsidR="00C02E1D" w:rsidRPr="001833DE">
        <w:rPr>
          <w:rFonts w:ascii="ＭＳ 明朝" w:eastAsia="ＭＳ 明朝" w:hAnsi="ＭＳ 明朝" w:hint="eastAsia"/>
          <w:sz w:val="22"/>
        </w:rPr>
        <w:t>。</w:t>
      </w:r>
    </w:p>
    <w:p w:rsidR="00C02E1D" w:rsidRPr="001833DE" w:rsidRDefault="008D6D17" w:rsidP="00C02E1D">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8D6D17">
        <w:rPr>
          <w:rFonts w:ascii="ＭＳ 明朝" w:eastAsia="ＭＳ 明朝" w:hAnsi="ＭＳ 明朝" w:hint="eastAsia"/>
          <w:sz w:val="22"/>
        </w:rPr>
        <w:t>また、競技別リハーサル大会においても、必要に応じてこの要項を準用する。</w:t>
      </w:r>
    </w:p>
    <w:p w:rsidR="00C02E1D" w:rsidRPr="00CC7F86" w:rsidRDefault="00C02E1D" w:rsidP="008F2F5F">
      <w:pPr>
        <w:rPr>
          <w:rFonts w:ascii="ＭＳ 明朝" w:eastAsia="ＭＳ 明朝" w:hAnsi="ＭＳ 明朝"/>
          <w:sz w:val="22"/>
        </w:rPr>
      </w:pPr>
    </w:p>
    <w:p w:rsidR="00013A50" w:rsidRPr="00013A50" w:rsidRDefault="00013A50" w:rsidP="00013A50">
      <w:pPr>
        <w:ind w:firstLineChars="200" w:firstLine="440"/>
        <w:rPr>
          <w:rFonts w:ascii="ＭＳ 明朝" w:eastAsia="ＭＳ 明朝" w:hAnsi="ＭＳ 明朝"/>
          <w:sz w:val="22"/>
        </w:rPr>
      </w:pPr>
      <w:r w:rsidRPr="00013A50">
        <w:rPr>
          <w:rFonts w:ascii="ＭＳ 明朝" w:eastAsia="ＭＳ 明朝" w:hAnsi="ＭＳ 明朝" w:hint="eastAsia"/>
          <w:sz w:val="22"/>
        </w:rPr>
        <w:t>附　則</w:t>
      </w:r>
    </w:p>
    <w:p w:rsidR="004628EA" w:rsidRDefault="00013A50" w:rsidP="008F2F5F">
      <w:pPr>
        <w:rPr>
          <w:rFonts w:ascii="ＭＳ 明朝" w:eastAsia="ＭＳ 明朝" w:hAnsi="ＭＳ 明朝"/>
          <w:sz w:val="22"/>
        </w:rPr>
      </w:pPr>
      <w:r w:rsidRPr="00013A50">
        <w:rPr>
          <w:rFonts w:ascii="ＭＳ 明朝" w:eastAsia="ＭＳ 明朝" w:hAnsi="ＭＳ 明朝" w:hint="eastAsia"/>
          <w:sz w:val="22"/>
        </w:rPr>
        <w:t>この</w:t>
      </w:r>
      <w:r w:rsidR="001639F1">
        <w:rPr>
          <w:rFonts w:ascii="ＭＳ 明朝" w:eastAsia="ＭＳ 明朝" w:hAnsi="ＭＳ 明朝" w:hint="eastAsia"/>
          <w:sz w:val="22"/>
        </w:rPr>
        <w:t>要</w:t>
      </w:r>
      <w:r w:rsidR="005B39D8">
        <w:rPr>
          <w:rFonts w:ascii="ＭＳ 明朝" w:eastAsia="ＭＳ 明朝" w:hAnsi="ＭＳ 明朝" w:hint="eastAsia"/>
          <w:sz w:val="22"/>
        </w:rPr>
        <w:t>項</w:t>
      </w:r>
      <w:r w:rsidRPr="00013A50">
        <w:rPr>
          <w:rFonts w:ascii="ＭＳ 明朝" w:eastAsia="ＭＳ 明朝" w:hAnsi="ＭＳ 明朝" w:hint="eastAsia"/>
          <w:sz w:val="22"/>
        </w:rPr>
        <w:t>は、平成３０年８月２１日から施行する。</w:t>
      </w:r>
    </w:p>
    <w:p w:rsidR="00FE591E" w:rsidRPr="00013A50" w:rsidRDefault="00FE591E" w:rsidP="00FE591E">
      <w:pPr>
        <w:ind w:firstLineChars="200" w:firstLine="440"/>
        <w:rPr>
          <w:rFonts w:ascii="ＭＳ 明朝" w:eastAsia="ＭＳ 明朝" w:hAnsi="ＭＳ 明朝"/>
          <w:sz w:val="22"/>
        </w:rPr>
      </w:pPr>
      <w:r w:rsidRPr="00013A50">
        <w:rPr>
          <w:rFonts w:ascii="ＭＳ 明朝" w:eastAsia="ＭＳ 明朝" w:hAnsi="ＭＳ 明朝" w:hint="eastAsia"/>
          <w:sz w:val="22"/>
        </w:rPr>
        <w:t>附　則</w:t>
      </w:r>
      <w:r w:rsidR="00A21042">
        <w:rPr>
          <w:rFonts w:ascii="ＭＳ 明朝" w:eastAsia="ＭＳ 明朝" w:hAnsi="ＭＳ 明朝" w:hint="eastAsia"/>
          <w:sz w:val="22"/>
        </w:rPr>
        <w:t>（2</w:t>
      </w:r>
      <w:r w:rsidR="00A21042">
        <w:rPr>
          <w:rFonts w:ascii="ＭＳ 明朝" w:eastAsia="ＭＳ 明朝" w:hAnsi="ＭＳ 明朝"/>
          <w:sz w:val="22"/>
        </w:rPr>
        <w:t>3</w:t>
      </w:r>
      <w:r w:rsidR="00217640">
        <w:rPr>
          <w:rFonts w:ascii="ＭＳ 明朝" w:eastAsia="ＭＳ 明朝" w:hAnsi="ＭＳ 明朝"/>
          <w:sz w:val="22"/>
        </w:rPr>
        <w:t>.</w:t>
      </w:r>
      <w:r w:rsidR="00A21042">
        <w:rPr>
          <w:rFonts w:ascii="ＭＳ 明朝" w:eastAsia="ＭＳ 明朝" w:hAnsi="ＭＳ 明朝" w:hint="eastAsia"/>
          <w:sz w:val="22"/>
        </w:rPr>
        <w:t>(</w:t>
      </w:r>
      <w:r w:rsidR="00A21042">
        <w:rPr>
          <w:rFonts w:ascii="ＭＳ 明朝" w:eastAsia="ＭＳ 明朝" w:hAnsi="ＭＳ 明朝"/>
          <w:sz w:val="22"/>
        </w:rPr>
        <w:t>1)</w:t>
      </w:r>
      <w:r w:rsidR="00A21042">
        <w:rPr>
          <w:rFonts w:ascii="ＭＳ 明朝" w:eastAsia="ＭＳ 明朝" w:hAnsi="ＭＳ 明朝" w:hint="eastAsia"/>
          <w:sz w:val="22"/>
        </w:rPr>
        <w:t>(</w:t>
      </w:r>
      <w:r w:rsidR="00A21042">
        <w:rPr>
          <w:rFonts w:ascii="ＭＳ 明朝" w:eastAsia="ＭＳ 明朝" w:hAnsi="ＭＳ 明朝"/>
          <w:sz w:val="22"/>
        </w:rPr>
        <w:t>2)</w:t>
      </w:r>
      <w:r w:rsidR="00A21042">
        <w:rPr>
          <w:rFonts w:ascii="ＭＳ 明朝" w:eastAsia="ＭＳ 明朝" w:hAnsi="ＭＳ 明朝" w:hint="eastAsia"/>
          <w:sz w:val="22"/>
        </w:rPr>
        <w:t>）</w:t>
      </w:r>
    </w:p>
    <w:p w:rsidR="00FE591E" w:rsidRDefault="00FE591E" w:rsidP="00FE591E">
      <w:pPr>
        <w:rPr>
          <w:rFonts w:ascii="ＭＳ 明朝" w:eastAsia="ＭＳ 明朝" w:hAnsi="ＭＳ 明朝"/>
          <w:sz w:val="22"/>
        </w:rPr>
      </w:pPr>
      <w:r w:rsidRPr="00013A50">
        <w:rPr>
          <w:rFonts w:ascii="ＭＳ 明朝" w:eastAsia="ＭＳ 明朝" w:hAnsi="ＭＳ 明朝" w:hint="eastAsia"/>
          <w:sz w:val="22"/>
        </w:rPr>
        <w:t>この</w:t>
      </w:r>
      <w:r w:rsidR="005B39D8">
        <w:rPr>
          <w:rFonts w:ascii="ＭＳ 明朝" w:eastAsia="ＭＳ 明朝" w:hAnsi="ＭＳ 明朝" w:hint="eastAsia"/>
          <w:sz w:val="22"/>
        </w:rPr>
        <w:t>要項</w:t>
      </w:r>
      <w:r w:rsidRPr="00013A50">
        <w:rPr>
          <w:rFonts w:ascii="ＭＳ 明朝" w:eastAsia="ＭＳ 明朝" w:hAnsi="ＭＳ 明朝" w:hint="eastAsia"/>
          <w:sz w:val="22"/>
        </w:rPr>
        <w:t>は、</w:t>
      </w:r>
      <w:r w:rsidR="00A21042">
        <w:rPr>
          <w:rFonts w:ascii="ＭＳ 明朝" w:eastAsia="ＭＳ 明朝" w:hAnsi="ＭＳ 明朝" w:hint="eastAsia"/>
          <w:sz w:val="22"/>
        </w:rPr>
        <w:t>令和</w:t>
      </w:r>
      <w:r w:rsidR="002B30AB">
        <w:rPr>
          <w:rFonts w:ascii="ＭＳ 明朝" w:eastAsia="ＭＳ 明朝" w:hAnsi="ＭＳ 明朝" w:hint="eastAsia"/>
          <w:sz w:val="22"/>
        </w:rPr>
        <w:t>２</w:t>
      </w:r>
      <w:r w:rsidRPr="00013A50">
        <w:rPr>
          <w:rFonts w:ascii="ＭＳ 明朝" w:eastAsia="ＭＳ 明朝" w:hAnsi="ＭＳ 明朝" w:hint="eastAsia"/>
          <w:sz w:val="22"/>
        </w:rPr>
        <w:t>年</w:t>
      </w:r>
      <w:r w:rsidR="002B30AB">
        <w:rPr>
          <w:rFonts w:ascii="ＭＳ 明朝" w:eastAsia="ＭＳ 明朝" w:hAnsi="ＭＳ 明朝" w:hint="eastAsia"/>
          <w:sz w:val="22"/>
        </w:rPr>
        <w:t>３</w:t>
      </w:r>
      <w:r w:rsidRPr="00013A50">
        <w:rPr>
          <w:rFonts w:ascii="ＭＳ 明朝" w:eastAsia="ＭＳ 明朝" w:hAnsi="ＭＳ 明朝" w:hint="eastAsia"/>
          <w:sz w:val="22"/>
        </w:rPr>
        <w:t>月</w:t>
      </w:r>
      <w:r w:rsidR="002B30AB">
        <w:rPr>
          <w:rFonts w:ascii="ＭＳ 明朝" w:eastAsia="ＭＳ 明朝" w:hAnsi="ＭＳ 明朝" w:hint="eastAsia"/>
          <w:sz w:val="22"/>
        </w:rPr>
        <w:t>３</w:t>
      </w:r>
      <w:r w:rsidRPr="00013A50">
        <w:rPr>
          <w:rFonts w:ascii="ＭＳ 明朝" w:eastAsia="ＭＳ 明朝" w:hAnsi="ＭＳ 明朝" w:hint="eastAsia"/>
          <w:sz w:val="22"/>
        </w:rPr>
        <w:t>日から施行する。</w:t>
      </w:r>
    </w:p>
    <w:p w:rsidR="004628EA" w:rsidRPr="00FE591E" w:rsidRDefault="004628EA" w:rsidP="00254EEC">
      <w:pPr>
        <w:rPr>
          <w:rFonts w:ascii="ＭＳ 明朝" w:eastAsia="ＭＳ 明朝" w:hAnsi="ＭＳ 明朝"/>
          <w:sz w:val="22"/>
        </w:rPr>
      </w:pPr>
    </w:p>
    <w:p w:rsidR="004628EA" w:rsidRDefault="004628EA" w:rsidP="008F2F5F">
      <w:pPr>
        <w:rPr>
          <w:rFonts w:ascii="ＭＳ 明朝" w:eastAsia="ＭＳ 明朝" w:hAnsi="ＭＳ 明朝"/>
          <w:sz w:val="22"/>
        </w:rPr>
      </w:pPr>
    </w:p>
    <w:p w:rsidR="004628EA" w:rsidRDefault="004628EA" w:rsidP="008F2F5F">
      <w:pPr>
        <w:rPr>
          <w:rFonts w:ascii="ＭＳ 明朝" w:eastAsia="ＭＳ 明朝" w:hAnsi="ＭＳ 明朝"/>
          <w:sz w:val="22"/>
        </w:rPr>
      </w:pPr>
    </w:p>
    <w:p w:rsidR="004628EA" w:rsidRDefault="004628EA" w:rsidP="008F2F5F">
      <w:pPr>
        <w:rPr>
          <w:rFonts w:ascii="ＭＳ 明朝" w:eastAsia="ＭＳ 明朝" w:hAnsi="ＭＳ 明朝"/>
          <w:sz w:val="22"/>
        </w:rPr>
      </w:pPr>
    </w:p>
    <w:p w:rsidR="00356D5B" w:rsidRDefault="00356D5B" w:rsidP="008F2F5F">
      <w:pPr>
        <w:rPr>
          <w:rFonts w:ascii="ＭＳ 明朝" w:eastAsia="ＭＳ 明朝" w:hAnsi="ＭＳ 明朝"/>
          <w:sz w:val="22"/>
        </w:rPr>
      </w:pPr>
    </w:p>
    <w:sectPr w:rsidR="00356D5B" w:rsidSect="000E5104">
      <w:pgSz w:w="11906" w:h="16838"/>
      <w:pgMar w:top="709" w:right="991"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C2D" w:rsidRDefault="00834C2D" w:rsidP="00B83609">
      <w:r>
        <w:separator/>
      </w:r>
    </w:p>
  </w:endnote>
  <w:endnote w:type="continuationSeparator" w:id="0">
    <w:p w:rsidR="00834C2D" w:rsidRDefault="00834C2D" w:rsidP="00B8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C2D" w:rsidRDefault="00834C2D" w:rsidP="00B83609">
      <w:r>
        <w:separator/>
      </w:r>
    </w:p>
  </w:footnote>
  <w:footnote w:type="continuationSeparator" w:id="0">
    <w:p w:rsidR="00834C2D" w:rsidRDefault="00834C2D" w:rsidP="00B83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C023F"/>
    <w:multiLevelType w:val="hybridMultilevel"/>
    <w:tmpl w:val="C3D8EE04"/>
    <w:lvl w:ilvl="0" w:tplc="C63223AC">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07654AA"/>
    <w:multiLevelType w:val="hybridMultilevel"/>
    <w:tmpl w:val="DD664FA8"/>
    <w:lvl w:ilvl="0" w:tplc="7D687DD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9FE779E"/>
    <w:multiLevelType w:val="hybridMultilevel"/>
    <w:tmpl w:val="380200E2"/>
    <w:lvl w:ilvl="0" w:tplc="8AAA2B1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D1A3FBC"/>
    <w:multiLevelType w:val="hybridMultilevel"/>
    <w:tmpl w:val="8416D158"/>
    <w:lvl w:ilvl="0" w:tplc="B65EC91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E09"/>
    <w:rsid w:val="000025A6"/>
    <w:rsid w:val="00013A50"/>
    <w:rsid w:val="00034CFA"/>
    <w:rsid w:val="000A7136"/>
    <w:rsid w:val="000E5104"/>
    <w:rsid w:val="00122D42"/>
    <w:rsid w:val="001639F1"/>
    <w:rsid w:val="001833DE"/>
    <w:rsid w:val="00217640"/>
    <w:rsid w:val="00254EEC"/>
    <w:rsid w:val="002B30AB"/>
    <w:rsid w:val="002B51E3"/>
    <w:rsid w:val="002E2C86"/>
    <w:rsid w:val="00307EBE"/>
    <w:rsid w:val="00320818"/>
    <w:rsid w:val="00356D5B"/>
    <w:rsid w:val="00361CE2"/>
    <w:rsid w:val="003871B7"/>
    <w:rsid w:val="00420E3F"/>
    <w:rsid w:val="00437B60"/>
    <w:rsid w:val="004628EA"/>
    <w:rsid w:val="004C7924"/>
    <w:rsid w:val="004F0A94"/>
    <w:rsid w:val="00511744"/>
    <w:rsid w:val="00522FBA"/>
    <w:rsid w:val="00536CA0"/>
    <w:rsid w:val="005B39D8"/>
    <w:rsid w:val="005C4A08"/>
    <w:rsid w:val="00644D56"/>
    <w:rsid w:val="006864E4"/>
    <w:rsid w:val="00691197"/>
    <w:rsid w:val="006A1804"/>
    <w:rsid w:val="006A6E89"/>
    <w:rsid w:val="006B62DE"/>
    <w:rsid w:val="00702B6C"/>
    <w:rsid w:val="00706581"/>
    <w:rsid w:val="007413F9"/>
    <w:rsid w:val="00751085"/>
    <w:rsid w:val="00756138"/>
    <w:rsid w:val="007609EC"/>
    <w:rsid w:val="00786DD9"/>
    <w:rsid w:val="007C5132"/>
    <w:rsid w:val="00834C2D"/>
    <w:rsid w:val="00892685"/>
    <w:rsid w:val="008D6D17"/>
    <w:rsid w:val="008F2F5F"/>
    <w:rsid w:val="00967A3E"/>
    <w:rsid w:val="009D39C4"/>
    <w:rsid w:val="00A21042"/>
    <w:rsid w:val="00A22D49"/>
    <w:rsid w:val="00A61E03"/>
    <w:rsid w:val="00AB2EE4"/>
    <w:rsid w:val="00AF2CC7"/>
    <w:rsid w:val="00B83609"/>
    <w:rsid w:val="00C02E1D"/>
    <w:rsid w:val="00C31A81"/>
    <w:rsid w:val="00C335AF"/>
    <w:rsid w:val="00C960B1"/>
    <w:rsid w:val="00CC2E7D"/>
    <w:rsid w:val="00CC308B"/>
    <w:rsid w:val="00CC6633"/>
    <w:rsid w:val="00CC7F86"/>
    <w:rsid w:val="00CD7D25"/>
    <w:rsid w:val="00D41C70"/>
    <w:rsid w:val="00DF3973"/>
    <w:rsid w:val="00E0213B"/>
    <w:rsid w:val="00E064F2"/>
    <w:rsid w:val="00E43751"/>
    <w:rsid w:val="00E45772"/>
    <w:rsid w:val="00E66C7B"/>
    <w:rsid w:val="00E95A5E"/>
    <w:rsid w:val="00EE2849"/>
    <w:rsid w:val="00F142AA"/>
    <w:rsid w:val="00F24914"/>
    <w:rsid w:val="00F67E09"/>
    <w:rsid w:val="00F94C10"/>
    <w:rsid w:val="00FE591E"/>
    <w:rsid w:val="00FF2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FB90EC6"/>
  <w15:chartTrackingRefBased/>
  <w15:docId w15:val="{58402D43-45A9-4B93-A133-C4924618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0B1"/>
    <w:pPr>
      <w:ind w:leftChars="400" w:left="840"/>
    </w:pPr>
  </w:style>
  <w:style w:type="paragraph" w:styleId="a4">
    <w:name w:val="header"/>
    <w:basedOn w:val="a"/>
    <w:link w:val="a5"/>
    <w:uiPriority w:val="99"/>
    <w:unhideWhenUsed/>
    <w:rsid w:val="00B83609"/>
    <w:pPr>
      <w:tabs>
        <w:tab w:val="center" w:pos="4252"/>
        <w:tab w:val="right" w:pos="8504"/>
      </w:tabs>
      <w:snapToGrid w:val="0"/>
    </w:pPr>
  </w:style>
  <w:style w:type="character" w:customStyle="1" w:styleId="a5">
    <w:name w:val="ヘッダー (文字)"/>
    <w:basedOn w:val="a0"/>
    <w:link w:val="a4"/>
    <w:uiPriority w:val="99"/>
    <w:rsid w:val="00B83609"/>
  </w:style>
  <w:style w:type="paragraph" w:styleId="a6">
    <w:name w:val="footer"/>
    <w:basedOn w:val="a"/>
    <w:link w:val="a7"/>
    <w:uiPriority w:val="99"/>
    <w:unhideWhenUsed/>
    <w:rsid w:val="00B83609"/>
    <w:pPr>
      <w:tabs>
        <w:tab w:val="center" w:pos="4252"/>
        <w:tab w:val="right" w:pos="8504"/>
      </w:tabs>
      <w:snapToGrid w:val="0"/>
    </w:pPr>
  </w:style>
  <w:style w:type="character" w:customStyle="1" w:styleId="a7">
    <w:name w:val="フッター (文字)"/>
    <w:basedOn w:val="a0"/>
    <w:link w:val="a6"/>
    <w:uiPriority w:val="99"/>
    <w:rsid w:val="00B83609"/>
  </w:style>
  <w:style w:type="paragraph" w:styleId="a8">
    <w:name w:val="Balloon Text"/>
    <w:basedOn w:val="a"/>
    <w:link w:val="a9"/>
    <w:uiPriority w:val="99"/>
    <w:semiHidden/>
    <w:unhideWhenUsed/>
    <w:rsid w:val="004628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28EA"/>
    <w:rPr>
      <w:rFonts w:asciiTheme="majorHAnsi" w:eastAsiaTheme="majorEastAsia" w:hAnsiTheme="majorHAnsi" w:cstheme="majorBidi"/>
      <w:sz w:val="18"/>
      <w:szCs w:val="18"/>
    </w:rPr>
  </w:style>
  <w:style w:type="table" w:customStyle="1" w:styleId="1">
    <w:name w:val="表 (格子)1"/>
    <w:basedOn w:val="a1"/>
    <w:next w:val="aa"/>
    <w:uiPriority w:val="59"/>
    <w:rsid w:val="00462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462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AB0E2-3489-4F48-BA85-9EBCB976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5</Pages>
  <Words>693</Words>
  <Characters>3952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恒治</dc:creator>
  <cp:keywords/>
  <dc:description/>
  <cp:lastModifiedBy>吉永　智秋</cp:lastModifiedBy>
  <cp:revision>21</cp:revision>
  <cp:lastPrinted>2022-04-26T01:49:00Z</cp:lastPrinted>
  <dcterms:created xsi:type="dcterms:W3CDTF">2018-07-03T01:56:00Z</dcterms:created>
  <dcterms:modified xsi:type="dcterms:W3CDTF">2022-06-13T05:55:00Z</dcterms:modified>
</cp:coreProperties>
</file>